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F1F7B" w14:textId="77777777" w:rsidR="00A53251" w:rsidRPr="00A53251" w:rsidRDefault="00A53251" w:rsidP="00626D3D">
      <w:pPr>
        <w:jc w:val="center"/>
        <w:rPr>
          <w:rStyle w:val="Heading4Char"/>
          <w:rFonts w:ascii="Century Gothic" w:hAnsi="Century Gothic"/>
          <w:sz w:val="16"/>
          <w:szCs w:val="16"/>
          <w:u w:val="single"/>
        </w:rPr>
      </w:pPr>
      <w:bookmarkStart w:id="0" w:name="_GoBack"/>
      <w:bookmarkEnd w:id="0"/>
      <w:r>
        <w:rPr>
          <w:rStyle w:val="Heading4Char"/>
          <w:rFonts w:ascii="Century Gothic" w:hAnsi="Century Gothic"/>
          <w:szCs w:val="24"/>
          <w:u w:val="single"/>
        </w:rPr>
        <w:t>Employment and Training (E&amp;T) Activity</w:t>
      </w:r>
      <w:r w:rsidRPr="00512EF6">
        <w:rPr>
          <w:rStyle w:val="Heading4Char"/>
          <w:rFonts w:ascii="Century Gothic" w:hAnsi="Century Gothic"/>
          <w:szCs w:val="24"/>
          <w:u w:val="single"/>
        </w:rPr>
        <w:t xml:space="preserve"> Verification Form</w:t>
      </w:r>
    </w:p>
    <w:p w14:paraId="107F1F7C" w14:textId="77777777" w:rsidR="00A53251" w:rsidRPr="00A53251" w:rsidRDefault="00A53251" w:rsidP="00A53251">
      <w:pPr>
        <w:rPr>
          <w:rStyle w:val="Heading4Char"/>
          <w:rFonts w:ascii="Century Gothic" w:hAnsi="Century Gothic"/>
          <w:sz w:val="16"/>
          <w:szCs w:val="16"/>
        </w:rPr>
      </w:pPr>
    </w:p>
    <w:p w14:paraId="107F1F7D" w14:textId="77777777" w:rsidR="00A53251" w:rsidRPr="00A53251" w:rsidRDefault="00A53251" w:rsidP="00A53251">
      <w:pPr>
        <w:rPr>
          <w:rStyle w:val="Heading4Char"/>
          <w:rFonts w:ascii="Century Gothic" w:hAnsi="Century Gothic"/>
          <w:b w:val="0"/>
          <w:sz w:val="16"/>
          <w:szCs w:val="16"/>
        </w:rPr>
      </w:pPr>
      <w:r w:rsidRPr="00A53251">
        <w:rPr>
          <w:rStyle w:val="Heading4Char"/>
          <w:rFonts w:ascii="Century Gothic" w:hAnsi="Century Gothic"/>
          <w:b w:val="0"/>
          <w:sz w:val="16"/>
          <w:szCs w:val="16"/>
        </w:rPr>
        <w:t>Complete this form weekly and return to the County Assistance Office (CAO) regarding the time spent participating in an E&amp;T activity each week</w:t>
      </w:r>
      <w:r>
        <w:rPr>
          <w:rStyle w:val="Heading4Char"/>
          <w:rFonts w:ascii="Century Gothic" w:hAnsi="Century Gothic"/>
          <w:b w:val="0"/>
          <w:sz w:val="16"/>
          <w:szCs w:val="16"/>
        </w:rPr>
        <w:t xml:space="preserve"> by the Friday of the week following the participation week</w:t>
      </w:r>
      <w:r w:rsidRPr="00A53251">
        <w:rPr>
          <w:rStyle w:val="Heading4Char"/>
          <w:rFonts w:ascii="Century Gothic" w:hAnsi="Century Gothic"/>
          <w:b w:val="0"/>
          <w:sz w:val="16"/>
          <w:szCs w:val="16"/>
        </w:rPr>
        <w:t xml:space="preserve">.  </w:t>
      </w:r>
    </w:p>
    <w:p w14:paraId="107F1F7E" w14:textId="77777777" w:rsidR="00A53251" w:rsidRDefault="00A53251" w:rsidP="00626D3D">
      <w:pPr>
        <w:rPr>
          <w:rStyle w:val="Heading4Char"/>
          <w:rFonts w:ascii="Century Gothic" w:hAnsi="Century Gothic"/>
          <w:szCs w:val="24"/>
        </w:rPr>
      </w:pPr>
      <w:r w:rsidRPr="00A53251">
        <w:rPr>
          <w:rStyle w:val="Heading4Char"/>
          <w:rFonts w:ascii="Century Gothic" w:hAnsi="Century Gothic"/>
          <w:sz w:val="20"/>
        </w:rPr>
        <w:t>Week of ___________     -   ______________                                                                          Return Date to CAO    ____________</w:t>
      </w:r>
      <w:r w:rsidRPr="00801E20">
        <w:rPr>
          <w:rStyle w:val="Heading4Char"/>
          <w:rFonts w:ascii="Century Gothic" w:hAnsi="Century Gothic"/>
          <w:szCs w:val="24"/>
        </w:rPr>
        <w:t xml:space="preserve">  </w:t>
      </w:r>
      <w:r>
        <w:rPr>
          <w:rStyle w:val="Heading4Char"/>
          <w:rFonts w:ascii="Century Gothic" w:hAnsi="Century Gothic"/>
          <w:szCs w:val="24"/>
        </w:rPr>
        <w:t xml:space="preserve">    </w:t>
      </w:r>
    </w:p>
    <w:p w14:paraId="107F1F7F" w14:textId="77777777" w:rsidR="00626D3D" w:rsidRDefault="00626D3D" w:rsidP="00626D3D">
      <w:pPr>
        <w:rPr>
          <w:rStyle w:val="Heading4Char"/>
          <w:rFonts w:ascii="Century Gothic" w:hAnsi="Century Gothic"/>
          <w:szCs w:val="24"/>
        </w:rPr>
      </w:pPr>
    </w:p>
    <w:tbl>
      <w:tblPr>
        <w:tblW w:w="15030" w:type="dxa"/>
        <w:tblInd w:w="-1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664"/>
        <w:gridCol w:w="2265"/>
        <w:gridCol w:w="3559"/>
        <w:gridCol w:w="1618"/>
        <w:gridCol w:w="1618"/>
        <w:gridCol w:w="1306"/>
      </w:tblGrid>
      <w:tr w:rsidR="00A53251" w14:paraId="107F1F88" w14:textId="77777777" w:rsidTr="00626D3D">
        <w:trPr>
          <w:trHeight w:val="513"/>
        </w:trPr>
        <w:tc>
          <w:tcPr>
            <w:tcW w:w="4664" w:type="dxa"/>
          </w:tcPr>
          <w:p w14:paraId="107F1F80" w14:textId="77777777" w:rsidR="00A53251" w:rsidRPr="00A53251" w:rsidRDefault="00A53251" w:rsidP="00C611CE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53251">
              <w:rPr>
                <w:rFonts w:ascii="Century Gothic" w:hAnsi="Century Gothic"/>
                <w:b/>
                <w:bCs/>
                <w:sz w:val="18"/>
                <w:szCs w:val="18"/>
              </w:rPr>
              <w:t>CLIENT NAME:</w:t>
            </w:r>
          </w:p>
          <w:p w14:paraId="107F1F81" w14:textId="77777777" w:rsidR="00A53251" w:rsidRPr="00A53251" w:rsidRDefault="00A53251" w:rsidP="00C611CE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107F1F82" w14:textId="77777777" w:rsidR="00A53251" w:rsidRPr="00A53251" w:rsidRDefault="00A53251" w:rsidP="00C611CE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265" w:type="dxa"/>
            <w:hideMark/>
          </w:tcPr>
          <w:p w14:paraId="107F1F83" w14:textId="77777777" w:rsidR="00A53251" w:rsidRPr="00A53251" w:rsidRDefault="00A53251" w:rsidP="00C611CE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A53251">
              <w:rPr>
                <w:rFonts w:ascii="Century Gothic" w:hAnsi="Century Gothic"/>
                <w:b/>
                <w:bCs/>
                <w:sz w:val="18"/>
                <w:szCs w:val="18"/>
              </w:rPr>
              <w:t>CO/RECORD #:</w:t>
            </w:r>
          </w:p>
        </w:tc>
        <w:tc>
          <w:tcPr>
            <w:tcW w:w="3559" w:type="dxa"/>
          </w:tcPr>
          <w:p w14:paraId="107F1F84" w14:textId="77777777" w:rsidR="00A53251" w:rsidRPr="00A53251" w:rsidRDefault="00A53251" w:rsidP="00C611CE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53251">
              <w:rPr>
                <w:rFonts w:ascii="Century Gothic" w:hAnsi="Century Gothic"/>
                <w:b/>
                <w:bCs/>
                <w:sz w:val="18"/>
                <w:szCs w:val="18"/>
              </w:rPr>
              <w:t>CAO Name and Address</w:t>
            </w:r>
          </w:p>
        </w:tc>
        <w:tc>
          <w:tcPr>
            <w:tcW w:w="1618" w:type="dxa"/>
          </w:tcPr>
          <w:p w14:paraId="107F1F85" w14:textId="77777777" w:rsidR="00A53251" w:rsidRPr="00A53251" w:rsidRDefault="00A53251" w:rsidP="00C611CE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53251">
              <w:rPr>
                <w:rFonts w:ascii="Century Gothic" w:hAnsi="Century Gothic"/>
                <w:b/>
                <w:bCs/>
                <w:sz w:val="18"/>
                <w:szCs w:val="18"/>
              </w:rPr>
              <w:t>CAO Fax #</w:t>
            </w:r>
          </w:p>
        </w:tc>
        <w:tc>
          <w:tcPr>
            <w:tcW w:w="1618" w:type="dxa"/>
            <w:hideMark/>
          </w:tcPr>
          <w:p w14:paraId="107F1F86" w14:textId="77777777" w:rsidR="00A53251" w:rsidRPr="00A53251" w:rsidRDefault="00A53251" w:rsidP="00C611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53251">
              <w:rPr>
                <w:rFonts w:ascii="Century Gothic" w:hAnsi="Century Gothic"/>
                <w:b/>
                <w:bCs/>
                <w:sz w:val="18"/>
                <w:szCs w:val="18"/>
              </w:rPr>
              <w:t>Caseworker</w:t>
            </w:r>
          </w:p>
        </w:tc>
        <w:tc>
          <w:tcPr>
            <w:tcW w:w="1306" w:type="dxa"/>
          </w:tcPr>
          <w:p w14:paraId="107F1F87" w14:textId="77777777" w:rsidR="00A53251" w:rsidRPr="00A53251" w:rsidRDefault="00A53251" w:rsidP="00C611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53251">
              <w:rPr>
                <w:rFonts w:ascii="Century Gothic" w:hAnsi="Century Gothic"/>
                <w:b/>
                <w:bCs/>
                <w:sz w:val="18"/>
                <w:szCs w:val="18"/>
              </w:rPr>
              <w:t>CAO Telephone</w:t>
            </w:r>
          </w:p>
        </w:tc>
      </w:tr>
    </w:tbl>
    <w:p w14:paraId="107F1F89" w14:textId="77777777" w:rsidR="00A53251" w:rsidRPr="00801E20" w:rsidRDefault="00A53251" w:rsidP="00A53251">
      <w:pPr>
        <w:rPr>
          <w:rStyle w:val="Heading4Char"/>
          <w:rFonts w:ascii="Century Gothic" w:hAnsi="Century Gothic"/>
          <w:szCs w:val="24"/>
        </w:rPr>
      </w:pPr>
    </w:p>
    <w:tbl>
      <w:tblPr>
        <w:tblStyle w:val="TableGrid"/>
        <w:tblW w:w="15030" w:type="dxa"/>
        <w:tblInd w:w="-1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4"/>
        <w:gridCol w:w="1530"/>
        <w:gridCol w:w="2070"/>
        <w:gridCol w:w="1776"/>
        <w:gridCol w:w="1170"/>
        <w:gridCol w:w="1734"/>
        <w:gridCol w:w="1416"/>
        <w:gridCol w:w="1980"/>
        <w:gridCol w:w="2070"/>
      </w:tblGrid>
      <w:tr w:rsidR="00303938" w:rsidRPr="002442AC" w14:paraId="107F1F9D" w14:textId="77777777" w:rsidTr="00E42BEB">
        <w:trPr>
          <w:trHeight w:val="1170"/>
        </w:trPr>
        <w:tc>
          <w:tcPr>
            <w:tcW w:w="1284" w:type="dxa"/>
          </w:tcPr>
          <w:p w14:paraId="107F1F8A" w14:textId="77777777" w:rsidR="00303938" w:rsidRPr="00C611CE" w:rsidRDefault="00303938" w:rsidP="00C611CE">
            <w:pPr>
              <w:rPr>
                <w:rFonts w:ascii="Century Gothic" w:hAnsi="Century Gothic"/>
                <w:sz w:val="16"/>
                <w:szCs w:val="16"/>
              </w:rPr>
            </w:pPr>
            <w:r w:rsidRPr="00C611CE">
              <w:rPr>
                <w:rFonts w:ascii="Century Gothic" w:hAnsi="Century Gothic"/>
                <w:sz w:val="16"/>
                <w:szCs w:val="16"/>
              </w:rPr>
              <w:t>□Job Search/Job Readiness – Code 44</w:t>
            </w:r>
          </w:p>
          <w:p w14:paraId="107F1F8B" w14:textId="77777777" w:rsidR="00303938" w:rsidRPr="00C611CE" w:rsidRDefault="00303938" w:rsidP="00C611C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07F1F8C" w14:textId="77777777" w:rsidR="00303938" w:rsidRPr="00C611CE" w:rsidRDefault="00303938" w:rsidP="00C611C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0" w:type="dxa"/>
          </w:tcPr>
          <w:p w14:paraId="107F1F8D" w14:textId="77777777" w:rsidR="00303938" w:rsidRPr="00C611CE" w:rsidRDefault="00303938" w:rsidP="00C611CE">
            <w:pPr>
              <w:rPr>
                <w:rFonts w:ascii="Century Gothic" w:hAnsi="Century Gothic"/>
                <w:sz w:val="16"/>
                <w:szCs w:val="16"/>
              </w:rPr>
            </w:pPr>
            <w:r w:rsidRPr="00C611CE">
              <w:rPr>
                <w:rFonts w:ascii="Century Gothic" w:hAnsi="Century Gothic"/>
                <w:sz w:val="16"/>
                <w:szCs w:val="16"/>
              </w:rPr>
              <w:t>□Rehabilitative Services – Code 49</w:t>
            </w:r>
          </w:p>
          <w:p w14:paraId="107F1F8E" w14:textId="77777777" w:rsidR="00303938" w:rsidRPr="00C611CE" w:rsidRDefault="00303938" w:rsidP="00C611C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70" w:type="dxa"/>
          </w:tcPr>
          <w:p w14:paraId="107F1F8F" w14:textId="77777777" w:rsidR="00303938" w:rsidRDefault="00E42BEB" w:rsidP="00C611C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□ </w:t>
            </w:r>
            <w:r w:rsidR="00303938" w:rsidRPr="00C611CE">
              <w:rPr>
                <w:rFonts w:ascii="Century Gothic" w:hAnsi="Century Gothic"/>
                <w:sz w:val="16"/>
                <w:szCs w:val="16"/>
              </w:rPr>
              <w:t xml:space="preserve">Vocational Education Training </w:t>
            </w:r>
            <w:r w:rsidR="00DB6EC5">
              <w:rPr>
                <w:rFonts w:ascii="Century Gothic" w:hAnsi="Century Gothic"/>
                <w:sz w:val="16"/>
                <w:szCs w:val="16"/>
              </w:rPr>
              <w:t>-</w:t>
            </w:r>
            <w:r w:rsidR="00C611CE" w:rsidRPr="00C611CE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DB6EC5">
              <w:rPr>
                <w:rFonts w:ascii="Century Gothic" w:hAnsi="Century Gothic"/>
                <w:sz w:val="16"/>
                <w:szCs w:val="16"/>
              </w:rPr>
              <w:t>C</w:t>
            </w:r>
            <w:r w:rsidR="00C611CE" w:rsidRPr="00C611CE">
              <w:rPr>
                <w:rFonts w:ascii="Century Gothic" w:hAnsi="Century Gothic"/>
                <w:sz w:val="16"/>
                <w:szCs w:val="16"/>
              </w:rPr>
              <w:t xml:space="preserve">ode 14, 16 or </w:t>
            </w:r>
            <w:r w:rsidRPr="00C611CE">
              <w:rPr>
                <w:rFonts w:ascii="Century Gothic" w:hAnsi="Century Gothic"/>
                <w:sz w:val="16"/>
                <w:szCs w:val="16"/>
              </w:rPr>
              <w:t>24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Study</w:t>
            </w:r>
            <w:r w:rsidR="00626D3D" w:rsidRPr="00626D3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626D3D">
              <w:rPr>
                <w:rFonts w:ascii="Century Gothic" w:hAnsi="Century Gothic"/>
                <w:sz w:val="16"/>
                <w:szCs w:val="16"/>
              </w:rPr>
              <w:t>t</w:t>
            </w:r>
            <w:r w:rsidR="00626D3D" w:rsidRPr="00626D3D">
              <w:rPr>
                <w:rFonts w:ascii="Century Gothic" w:hAnsi="Century Gothic"/>
                <w:sz w:val="16"/>
                <w:szCs w:val="16"/>
              </w:rPr>
              <w:t xml:space="preserve">ime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should be listed </w:t>
            </w:r>
            <w:r w:rsidR="00626D3D" w:rsidRPr="00626D3D">
              <w:rPr>
                <w:rFonts w:ascii="Century Gothic" w:hAnsi="Century Gothic"/>
                <w:sz w:val="16"/>
                <w:szCs w:val="16"/>
              </w:rPr>
              <w:t>on separate line</w:t>
            </w:r>
            <w:r w:rsidR="00626D3D">
              <w:rPr>
                <w:rFonts w:ascii="Century Gothic" w:hAnsi="Century Gothic"/>
                <w:sz w:val="16"/>
                <w:szCs w:val="16"/>
              </w:rPr>
              <w:t>.</w:t>
            </w:r>
          </w:p>
          <w:p w14:paraId="107F1F90" w14:textId="77777777" w:rsidR="00303938" w:rsidRPr="00C611CE" w:rsidRDefault="00626D3D" w:rsidP="00E42BEB">
            <w:pPr>
              <w:rPr>
                <w:rFonts w:ascii="Century Gothic" w:hAnsi="Century Gothic"/>
                <w:sz w:val="16"/>
                <w:szCs w:val="16"/>
              </w:rPr>
            </w:pPr>
            <w:r w:rsidRPr="00626D3D">
              <w:rPr>
                <w:rFonts w:ascii="Century Gothic" w:hAnsi="Century Gothic"/>
                <w:b/>
                <w:sz w:val="16"/>
                <w:szCs w:val="16"/>
              </w:rPr>
              <w:t>Program Major</w:t>
            </w:r>
          </w:p>
        </w:tc>
        <w:tc>
          <w:tcPr>
            <w:tcW w:w="1776" w:type="dxa"/>
          </w:tcPr>
          <w:p w14:paraId="107F1F91" w14:textId="77777777" w:rsidR="00303938" w:rsidRPr="00C611CE" w:rsidRDefault="00303938" w:rsidP="00C611CE">
            <w:pPr>
              <w:rPr>
                <w:rFonts w:ascii="Century Gothic" w:hAnsi="Century Gothic"/>
                <w:sz w:val="16"/>
                <w:szCs w:val="16"/>
              </w:rPr>
            </w:pPr>
            <w:r w:rsidRPr="00C611CE">
              <w:rPr>
                <w:rFonts w:ascii="Century Gothic" w:hAnsi="Century Gothic"/>
                <w:sz w:val="16"/>
                <w:szCs w:val="16"/>
              </w:rPr>
              <w:t>□Community Service Programs – Code 20 or 32</w:t>
            </w:r>
          </w:p>
          <w:p w14:paraId="107F1F92" w14:textId="77777777" w:rsidR="00303938" w:rsidRPr="00C611CE" w:rsidRDefault="00303938" w:rsidP="00C611CE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C611CE">
              <w:rPr>
                <w:rFonts w:ascii="Century Gothic" w:hAnsi="Century Gothic"/>
                <w:b/>
                <w:sz w:val="16"/>
                <w:szCs w:val="16"/>
              </w:rPr>
              <w:t>Maximum weekly hours</w:t>
            </w:r>
          </w:p>
          <w:p w14:paraId="107F1F93" w14:textId="77777777" w:rsidR="00303938" w:rsidRPr="00C611CE" w:rsidRDefault="00303938" w:rsidP="00C611C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70" w:type="dxa"/>
          </w:tcPr>
          <w:p w14:paraId="107F1F94" w14:textId="77777777" w:rsidR="00303938" w:rsidRPr="00C611CE" w:rsidRDefault="00303938" w:rsidP="00C611CE">
            <w:pPr>
              <w:rPr>
                <w:rFonts w:ascii="Century Gothic" w:hAnsi="Century Gothic"/>
                <w:sz w:val="16"/>
                <w:szCs w:val="16"/>
              </w:rPr>
            </w:pPr>
            <w:r w:rsidRPr="00C611CE">
              <w:rPr>
                <w:rFonts w:ascii="Century Gothic" w:hAnsi="Century Gothic"/>
                <w:sz w:val="16"/>
                <w:szCs w:val="16"/>
              </w:rPr>
              <w:t>□Work Study – Code 31</w:t>
            </w:r>
          </w:p>
          <w:p w14:paraId="107F1F95" w14:textId="77777777" w:rsidR="00303938" w:rsidRPr="00C611CE" w:rsidRDefault="00303938" w:rsidP="00C611C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34" w:type="dxa"/>
          </w:tcPr>
          <w:p w14:paraId="107F1F96" w14:textId="77777777" w:rsidR="00303938" w:rsidRPr="00C611CE" w:rsidRDefault="00303938" w:rsidP="00C611CE">
            <w:pPr>
              <w:rPr>
                <w:rFonts w:ascii="Century Gothic" w:hAnsi="Century Gothic"/>
                <w:sz w:val="16"/>
                <w:szCs w:val="16"/>
              </w:rPr>
            </w:pPr>
            <w:r w:rsidRPr="00C611CE">
              <w:rPr>
                <w:rFonts w:ascii="Century Gothic" w:hAnsi="Century Gothic"/>
                <w:sz w:val="16"/>
                <w:szCs w:val="16"/>
              </w:rPr>
              <w:t>□Providing Child Care for a Community Service Participant without payment – Code 6</w:t>
            </w:r>
          </w:p>
        </w:tc>
        <w:tc>
          <w:tcPr>
            <w:tcW w:w="1416" w:type="dxa"/>
          </w:tcPr>
          <w:p w14:paraId="107F1F97" w14:textId="77777777" w:rsidR="00303938" w:rsidRPr="00C611CE" w:rsidRDefault="00303938" w:rsidP="00C611CE">
            <w:pPr>
              <w:rPr>
                <w:rFonts w:ascii="Century Gothic" w:hAnsi="Century Gothic"/>
                <w:sz w:val="16"/>
                <w:szCs w:val="16"/>
              </w:rPr>
            </w:pPr>
            <w:r w:rsidRPr="00C611CE">
              <w:rPr>
                <w:rFonts w:ascii="Century Gothic" w:hAnsi="Century Gothic"/>
                <w:sz w:val="16"/>
                <w:szCs w:val="16"/>
              </w:rPr>
              <w:t>□On-the-Job Training – Code 22</w:t>
            </w:r>
          </w:p>
          <w:p w14:paraId="107F1F98" w14:textId="77777777" w:rsidR="00303938" w:rsidRPr="00C611CE" w:rsidRDefault="00303938" w:rsidP="00C611CE">
            <w:pPr>
              <w:rPr>
                <w:rFonts w:ascii="Century Gothic" w:hAnsi="Century Gothic"/>
                <w:sz w:val="16"/>
                <w:szCs w:val="16"/>
              </w:rPr>
            </w:pPr>
            <w:r w:rsidRPr="00C611CE">
              <w:rPr>
                <w:rFonts w:ascii="Century Gothic" w:hAnsi="Century Gothic"/>
                <w:sz w:val="16"/>
                <w:szCs w:val="16"/>
              </w:rPr>
              <w:t>(TANF only)</w:t>
            </w:r>
          </w:p>
          <w:p w14:paraId="107F1F99" w14:textId="77777777" w:rsidR="00303938" w:rsidRPr="00C611CE" w:rsidRDefault="00303938" w:rsidP="00C611C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0" w:type="dxa"/>
          </w:tcPr>
          <w:p w14:paraId="107F1F9A" w14:textId="77777777" w:rsidR="00303938" w:rsidRPr="00C611CE" w:rsidRDefault="00303938" w:rsidP="00C611CE">
            <w:pPr>
              <w:rPr>
                <w:rFonts w:ascii="Century Gothic" w:hAnsi="Century Gothic"/>
                <w:sz w:val="16"/>
                <w:szCs w:val="16"/>
              </w:rPr>
            </w:pPr>
            <w:r w:rsidRPr="00C611CE">
              <w:rPr>
                <w:rFonts w:ascii="Century Gothic" w:hAnsi="Century Gothic"/>
                <w:sz w:val="16"/>
                <w:szCs w:val="16"/>
              </w:rPr>
              <w:t>□Work Experience State Office Demonstration (WESOD) – Code 36</w:t>
            </w:r>
          </w:p>
        </w:tc>
        <w:tc>
          <w:tcPr>
            <w:tcW w:w="2070" w:type="dxa"/>
          </w:tcPr>
          <w:p w14:paraId="107F1F9B" w14:textId="77777777" w:rsidR="00303938" w:rsidRPr="00C611CE" w:rsidRDefault="00303938" w:rsidP="00C611CE">
            <w:pPr>
              <w:rPr>
                <w:rFonts w:ascii="Century Gothic" w:hAnsi="Century Gothic"/>
                <w:sz w:val="16"/>
                <w:szCs w:val="16"/>
              </w:rPr>
            </w:pPr>
            <w:r w:rsidRPr="00C611CE">
              <w:rPr>
                <w:rFonts w:ascii="Century Gothic" w:hAnsi="Century Gothic"/>
                <w:sz w:val="16"/>
                <w:szCs w:val="16"/>
              </w:rPr>
              <w:t>□</w:t>
            </w:r>
            <w:r w:rsidR="00DB6EC5">
              <w:rPr>
                <w:rFonts w:ascii="Century Gothic" w:hAnsi="Century Gothic"/>
                <w:sz w:val="16"/>
                <w:szCs w:val="16"/>
              </w:rPr>
              <w:t>Other Activity</w:t>
            </w:r>
            <w:r w:rsidRPr="00C611CE">
              <w:rPr>
                <w:rFonts w:ascii="Century Gothic" w:hAnsi="Century Gothic"/>
                <w:sz w:val="16"/>
                <w:szCs w:val="16"/>
              </w:rPr>
              <w:t>:</w:t>
            </w:r>
          </w:p>
          <w:p w14:paraId="107F1F9C" w14:textId="77777777" w:rsidR="00303938" w:rsidRPr="00C611CE" w:rsidRDefault="00303938" w:rsidP="00C611CE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C611CE">
              <w:rPr>
                <w:rFonts w:ascii="Century Gothic" w:hAnsi="Century Gothic"/>
                <w:b/>
                <w:sz w:val="16"/>
                <w:szCs w:val="16"/>
              </w:rPr>
              <w:t>Explain</w:t>
            </w:r>
          </w:p>
        </w:tc>
      </w:tr>
    </w:tbl>
    <w:p w14:paraId="107F1F9E" w14:textId="77777777" w:rsidR="00A53251" w:rsidRDefault="00A53251" w:rsidP="00A53251">
      <w:pPr>
        <w:rPr>
          <w:rFonts w:ascii="Century Gothic" w:hAnsi="Century Gothic"/>
          <w:b/>
          <w:bCs/>
          <w:sz w:val="10"/>
          <w:szCs w:val="10"/>
        </w:rPr>
      </w:pPr>
    </w:p>
    <w:p w14:paraId="107F1F9F" w14:textId="77777777" w:rsidR="00A53251" w:rsidRPr="00C611CE" w:rsidRDefault="00A53251" w:rsidP="00A53251">
      <w:pPr>
        <w:rPr>
          <w:rFonts w:ascii="Century Gothic" w:hAnsi="Century Gothic"/>
          <w:b/>
          <w:bCs/>
          <w:sz w:val="16"/>
          <w:szCs w:val="16"/>
        </w:rPr>
      </w:pPr>
    </w:p>
    <w:tbl>
      <w:tblPr>
        <w:tblW w:w="5086" w:type="pct"/>
        <w:jc w:val="center"/>
        <w:tblInd w:w="-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5"/>
        <w:gridCol w:w="2328"/>
        <w:gridCol w:w="2450"/>
        <w:gridCol w:w="1243"/>
        <w:gridCol w:w="2768"/>
        <w:gridCol w:w="705"/>
        <w:gridCol w:w="615"/>
        <w:gridCol w:w="1573"/>
      </w:tblGrid>
      <w:tr w:rsidR="00C611CE" w:rsidRPr="00C611CE" w14:paraId="107F1FA9" w14:textId="77777777" w:rsidTr="00626D3D">
        <w:trPr>
          <w:trHeight w:val="453"/>
          <w:jc w:val="center"/>
        </w:trPr>
        <w:tc>
          <w:tcPr>
            <w:tcW w:w="1071" w:type="pct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07F1FA0" w14:textId="77777777" w:rsidR="00C611CE" w:rsidRPr="00C611CE" w:rsidRDefault="00C611CE" w:rsidP="00A53251">
            <w:pPr>
              <w:pStyle w:val="NoSpacing"/>
              <w:rPr>
                <w:rFonts w:ascii="Century Gothic" w:hAnsi="Century Gothic"/>
                <w:b/>
                <w:sz w:val="16"/>
                <w:szCs w:val="16"/>
              </w:rPr>
            </w:pPr>
            <w:r w:rsidRPr="00C611CE">
              <w:rPr>
                <w:rFonts w:ascii="Century Gothic" w:hAnsi="Century Gothic"/>
                <w:b/>
                <w:sz w:val="16"/>
                <w:szCs w:val="16"/>
              </w:rPr>
              <w:t>Date</w:t>
            </w:r>
          </w:p>
        </w:tc>
        <w:tc>
          <w:tcPr>
            <w:tcW w:w="783" w:type="pct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07F1FA1" w14:textId="77777777" w:rsidR="00C611CE" w:rsidRPr="00C611CE" w:rsidRDefault="00C611CE" w:rsidP="00A53251">
            <w:pPr>
              <w:pStyle w:val="NoSpacing"/>
              <w:rPr>
                <w:rFonts w:ascii="Century Gothic" w:hAnsi="Century Gothic"/>
                <w:b/>
                <w:sz w:val="16"/>
                <w:szCs w:val="16"/>
              </w:rPr>
            </w:pPr>
            <w:r w:rsidRPr="00C611CE">
              <w:rPr>
                <w:rFonts w:ascii="Century Gothic" w:hAnsi="Century Gothic"/>
                <w:b/>
                <w:sz w:val="16"/>
                <w:szCs w:val="16"/>
              </w:rPr>
              <w:t>Type of Activity</w:t>
            </w:r>
          </w:p>
          <w:p w14:paraId="107F1FA2" w14:textId="77777777" w:rsidR="00C611CE" w:rsidRPr="00C611CE" w:rsidRDefault="00C611CE" w:rsidP="00A53251">
            <w:pPr>
              <w:pStyle w:val="NoSpacing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7F1FA3" w14:textId="77777777" w:rsidR="00C611CE" w:rsidRPr="00C611CE" w:rsidRDefault="00C611CE" w:rsidP="00A53251">
            <w:pPr>
              <w:pStyle w:val="NoSpacing"/>
              <w:rPr>
                <w:rFonts w:ascii="Century Gothic" w:hAnsi="Century Gothic"/>
                <w:b/>
                <w:sz w:val="16"/>
                <w:szCs w:val="16"/>
              </w:rPr>
            </w:pPr>
            <w:r w:rsidRPr="00C611CE">
              <w:rPr>
                <w:rFonts w:ascii="Century Gothic" w:hAnsi="Century Gothic"/>
                <w:b/>
                <w:sz w:val="16"/>
                <w:szCs w:val="16"/>
              </w:rPr>
              <w:t>Activity Contact Person and Phone #</w:t>
            </w:r>
          </w:p>
        </w:tc>
        <w:tc>
          <w:tcPr>
            <w:tcW w:w="418" w:type="pct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07F1FA4" w14:textId="77777777" w:rsidR="00C611CE" w:rsidRPr="00C611CE" w:rsidRDefault="00C611CE" w:rsidP="00A53251">
            <w:pPr>
              <w:pStyle w:val="NoSpacing"/>
              <w:rPr>
                <w:rFonts w:ascii="Century Gothic" w:hAnsi="Century Gothic"/>
                <w:b/>
                <w:sz w:val="16"/>
                <w:szCs w:val="16"/>
              </w:rPr>
            </w:pPr>
            <w:r w:rsidRPr="00C611CE">
              <w:rPr>
                <w:rFonts w:ascii="Century Gothic" w:hAnsi="Century Gothic"/>
                <w:b/>
                <w:sz w:val="16"/>
                <w:szCs w:val="16"/>
              </w:rPr>
              <w:t>Activity Fax #</w:t>
            </w:r>
          </w:p>
        </w:tc>
        <w:tc>
          <w:tcPr>
            <w:tcW w:w="931" w:type="pct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7F1FA5" w14:textId="77777777" w:rsidR="00C611CE" w:rsidRPr="00C611CE" w:rsidRDefault="00C611CE" w:rsidP="00A53251">
            <w:pPr>
              <w:pStyle w:val="NoSpacing"/>
              <w:rPr>
                <w:rFonts w:ascii="Century Gothic" w:hAnsi="Century Gothic"/>
                <w:b/>
                <w:sz w:val="16"/>
                <w:szCs w:val="16"/>
              </w:rPr>
            </w:pPr>
            <w:r w:rsidRPr="00C611CE">
              <w:rPr>
                <w:rFonts w:ascii="Century Gothic" w:hAnsi="Century Gothic"/>
                <w:b/>
                <w:sz w:val="16"/>
                <w:szCs w:val="16"/>
              </w:rPr>
              <w:t>Authorized Activity Contact’s Signature</w:t>
            </w:r>
          </w:p>
        </w:tc>
        <w:tc>
          <w:tcPr>
            <w:tcW w:w="237" w:type="pct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07F1FA6" w14:textId="77777777" w:rsidR="00C611CE" w:rsidRPr="00C611CE" w:rsidRDefault="00C611CE" w:rsidP="00A53251">
            <w:pPr>
              <w:pStyle w:val="NoSpacing"/>
              <w:rPr>
                <w:rFonts w:ascii="Century Gothic" w:hAnsi="Century Gothic"/>
                <w:b/>
                <w:sz w:val="16"/>
                <w:szCs w:val="16"/>
              </w:rPr>
            </w:pPr>
            <w:r w:rsidRPr="00C611CE">
              <w:rPr>
                <w:rFonts w:ascii="Century Gothic" w:hAnsi="Century Gothic"/>
                <w:b/>
                <w:sz w:val="16"/>
                <w:szCs w:val="16"/>
              </w:rPr>
              <w:t>Begin Time</w:t>
            </w:r>
          </w:p>
        </w:tc>
        <w:tc>
          <w:tcPr>
            <w:tcW w:w="207" w:type="pct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07F1FA7" w14:textId="77777777" w:rsidR="00C611CE" w:rsidRPr="00C611CE" w:rsidRDefault="00C611CE" w:rsidP="00A53251">
            <w:pPr>
              <w:pStyle w:val="NoSpacing"/>
              <w:rPr>
                <w:rFonts w:ascii="Century Gothic" w:hAnsi="Century Gothic"/>
                <w:b/>
                <w:sz w:val="16"/>
                <w:szCs w:val="16"/>
              </w:rPr>
            </w:pPr>
            <w:r w:rsidRPr="00C611CE">
              <w:rPr>
                <w:rFonts w:ascii="Century Gothic" w:hAnsi="Century Gothic"/>
                <w:b/>
                <w:sz w:val="16"/>
                <w:szCs w:val="16"/>
              </w:rPr>
              <w:t>End Time</w:t>
            </w:r>
          </w:p>
        </w:tc>
        <w:tc>
          <w:tcPr>
            <w:tcW w:w="529" w:type="pct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07F1FA8" w14:textId="77777777" w:rsidR="00C611CE" w:rsidRPr="00C611CE" w:rsidRDefault="00C611CE" w:rsidP="00A53251">
            <w:pPr>
              <w:pStyle w:val="NoSpacing"/>
              <w:rPr>
                <w:rFonts w:ascii="Century Gothic" w:hAnsi="Century Gothic"/>
                <w:b/>
                <w:sz w:val="16"/>
                <w:szCs w:val="16"/>
              </w:rPr>
            </w:pPr>
            <w:r w:rsidRPr="00C611CE">
              <w:rPr>
                <w:rFonts w:ascii="Century Gothic" w:hAnsi="Century Gothic"/>
                <w:b/>
                <w:sz w:val="16"/>
                <w:szCs w:val="16"/>
              </w:rPr>
              <w:t>Total Daily Hours</w:t>
            </w:r>
          </w:p>
        </w:tc>
      </w:tr>
      <w:tr w:rsidR="00C611CE" w:rsidRPr="00A53251" w14:paraId="107F1FB3" w14:textId="77777777" w:rsidTr="00626D3D">
        <w:trPr>
          <w:trHeight w:val="423"/>
          <w:jc w:val="center"/>
        </w:trPr>
        <w:tc>
          <w:tcPr>
            <w:tcW w:w="1071" w:type="pct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F1FAA" w14:textId="77777777" w:rsidR="00C611CE" w:rsidRPr="00A53251" w:rsidRDefault="00C611CE" w:rsidP="00C611CE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  <w:p w14:paraId="107F1FAB" w14:textId="77777777" w:rsidR="00C611CE" w:rsidRPr="00A53251" w:rsidRDefault="00C611CE" w:rsidP="00C611CE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1FAC" w14:textId="77777777" w:rsidR="00C611CE" w:rsidRPr="00A53251" w:rsidRDefault="00C611CE" w:rsidP="00C611CE">
            <w:pPr>
              <w:jc w:val="center"/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1FAD" w14:textId="77777777" w:rsidR="00C611CE" w:rsidRPr="00A53251" w:rsidRDefault="00C611CE" w:rsidP="00C611CE">
            <w:pPr>
              <w:jc w:val="center"/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1FAE" w14:textId="77777777" w:rsidR="00C611CE" w:rsidRPr="00A53251" w:rsidRDefault="00C611CE" w:rsidP="00C611CE">
            <w:pPr>
              <w:jc w:val="center"/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3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1FAF" w14:textId="77777777" w:rsidR="00C611CE" w:rsidRPr="00A53251" w:rsidRDefault="00C611CE" w:rsidP="00C611CE">
            <w:pPr>
              <w:jc w:val="center"/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1FB0" w14:textId="77777777" w:rsidR="00C611CE" w:rsidRPr="00A53251" w:rsidRDefault="00C611CE" w:rsidP="00C611CE">
            <w:pPr>
              <w:jc w:val="center"/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1FB1" w14:textId="77777777" w:rsidR="00C611CE" w:rsidRPr="00A53251" w:rsidRDefault="00C611CE" w:rsidP="00C611CE">
            <w:pPr>
              <w:jc w:val="center"/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07F1FB2" w14:textId="77777777" w:rsidR="00C611CE" w:rsidRPr="00A53251" w:rsidRDefault="00C611CE" w:rsidP="00C611CE">
            <w:pPr>
              <w:jc w:val="center"/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</w:tr>
      <w:tr w:rsidR="00C611CE" w:rsidRPr="00A53251" w14:paraId="107F1FBD" w14:textId="77777777" w:rsidTr="00626D3D">
        <w:trPr>
          <w:trHeight w:val="440"/>
          <w:jc w:val="center"/>
        </w:trPr>
        <w:tc>
          <w:tcPr>
            <w:tcW w:w="107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1FB4" w14:textId="77777777" w:rsidR="00C611CE" w:rsidRPr="00A53251" w:rsidRDefault="00C611CE" w:rsidP="00C611CE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  <w:p w14:paraId="107F1FB5" w14:textId="77777777" w:rsidR="00C611CE" w:rsidRPr="00A53251" w:rsidRDefault="00C611CE" w:rsidP="00C611CE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1FB6" w14:textId="77777777" w:rsidR="00C611CE" w:rsidRPr="00A53251" w:rsidRDefault="00C611CE" w:rsidP="00C611CE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1FB7" w14:textId="77777777" w:rsidR="00C611CE" w:rsidRPr="00A53251" w:rsidRDefault="00C611CE" w:rsidP="00C611CE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1FB8" w14:textId="77777777" w:rsidR="00C611CE" w:rsidRPr="00A53251" w:rsidRDefault="00C611CE" w:rsidP="00C611CE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1FB9" w14:textId="77777777" w:rsidR="00C611CE" w:rsidRPr="00A53251" w:rsidRDefault="00C611CE" w:rsidP="00C611CE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1FBA" w14:textId="77777777" w:rsidR="00C611CE" w:rsidRPr="00A53251" w:rsidRDefault="00C611CE" w:rsidP="00C611CE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1FBB" w14:textId="77777777" w:rsidR="00C611CE" w:rsidRPr="00A53251" w:rsidRDefault="00C611CE" w:rsidP="00C611CE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07F1FBC" w14:textId="77777777" w:rsidR="00C611CE" w:rsidRPr="00A53251" w:rsidRDefault="00C611CE" w:rsidP="00C611CE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</w:tr>
      <w:tr w:rsidR="00C611CE" w:rsidRPr="00A53251" w14:paraId="107F1FC7" w14:textId="77777777" w:rsidTr="00626D3D">
        <w:trPr>
          <w:trHeight w:val="440"/>
          <w:jc w:val="center"/>
        </w:trPr>
        <w:tc>
          <w:tcPr>
            <w:tcW w:w="107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1FBE" w14:textId="77777777" w:rsidR="00C611CE" w:rsidRPr="00A53251" w:rsidRDefault="00C611CE" w:rsidP="00C611CE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  <w:p w14:paraId="107F1FBF" w14:textId="77777777" w:rsidR="00C611CE" w:rsidRPr="00A53251" w:rsidRDefault="00C611CE" w:rsidP="00C611CE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1FC0" w14:textId="77777777" w:rsidR="00C611CE" w:rsidRPr="00A53251" w:rsidRDefault="00C611CE" w:rsidP="00C611CE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1FC1" w14:textId="77777777" w:rsidR="00C611CE" w:rsidRPr="00A53251" w:rsidRDefault="00C611CE" w:rsidP="00C611CE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1FC2" w14:textId="77777777" w:rsidR="00C611CE" w:rsidRPr="00A53251" w:rsidRDefault="00C611CE" w:rsidP="00C611CE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1FC3" w14:textId="77777777" w:rsidR="00C611CE" w:rsidRPr="00A53251" w:rsidRDefault="00C611CE" w:rsidP="00C611CE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1FC4" w14:textId="77777777" w:rsidR="00C611CE" w:rsidRPr="00A53251" w:rsidRDefault="00C611CE" w:rsidP="00C611CE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1FC5" w14:textId="77777777" w:rsidR="00C611CE" w:rsidRPr="00A53251" w:rsidRDefault="00C611CE" w:rsidP="00C611CE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07F1FC6" w14:textId="77777777" w:rsidR="00C611CE" w:rsidRPr="00A53251" w:rsidRDefault="00C611CE" w:rsidP="00C611CE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</w:tr>
      <w:tr w:rsidR="00C611CE" w:rsidRPr="00A53251" w14:paraId="107F1FD1" w14:textId="77777777" w:rsidTr="00626D3D">
        <w:trPr>
          <w:trHeight w:val="440"/>
          <w:jc w:val="center"/>
        </w:trPr>
        <w:tc>
          <w:tcPr>
            <w:tcW w:w="107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1FC8" w14:textId="77777777" w:rsidR="00C611CE" w:rsidRPr="00A53251" w:rsidRDefault="00C611CE" w:rsidP="00C611CE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  <w:p w14:paraId="107F1FC9" w14:textId="77777777" w:rsidR="00C611CE" w:rsidRPr="00A53251" w:rsidRDefault="00C611CE" w:rsidP="00C611CE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1FCA" w14:textId="77777777" w:rsidR="00C611CE" w:rsidRPr="00A53251" w:rsidRDefault="00C611CE" w:rsidP="00C611CE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1FCB" w14:textId="77777777" w:rsidR="00C611CE" w:rsidRPr="00A53251" w:rsidRDefault="00C611CE" w:rsidP="00C611CE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1FCC" w14:textId="77777777" w:rsidR="00C611CE" w:rsidRPr="00A53251" w:rsidRDefault="00C611CE" w:rsidP="00C611CE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1FCD" w14:textId="77777777" w:rsidR="00C611CE" w:rsidRPr="00A53251" w:rsidRDefault="00C611CE" w:rsidP="00C611CE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1FCE" w14:textId="77777777" w:rsidR="00C611CE" w:rsidRPr="00A53251" w:rsidRDefault="00C611CE" w:rsidP="00C611CE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1FCF" w14:textId="77777777" w:rsidR="00C611CE" w:rsidRPr="00A53251" w:rsidRDefault="00C611CE" w:rsidP="00C611CE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07F1FD0" w14:textId="77777777" w:rsidR="00C611CE" w:rsidRPr="00A53251" w:rsidRDefault="00C611CE" w:rsidP="00C611CE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</w:tr>
      <w:tr w:rsidR="00C611CE" w:rsidRPr="00A53251" w14:paraId="107F1FDB" w14:textId="77777777" w:rsidTr="00626D3D">
        <w:trPr>
          <w:trHeight w:val="422"/>
          <w:jc w:val="center"/>
        </w:trPr>
        <w:tc>
          <w:tcPr>
            <w:tcW w:w="107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07F1FD2" w14:textId="77777777" w:rsidR="00C611CE" w:rsidRPr="00A53251" w:rsidRDefault="00C611CE" w:rsidP="00C611CE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  <w:p w14:paraId="107F1FD3" w14:textId="77777777" w:rsidR="00C611CE" w:rsidRPr="00A53251" w:rsidRDefault="00C611CE" w:rsidP="00C611CE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1FD4" w14:textId="77777777" w:rsidR="00C611CE" w:rsidRPr="00A53251" w:rsidRDefault="00C611CE" w:rsidP="00C611CE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1FD5" w14:textId="77777777" w:rsidR="00C611CE" w:rsidRPr="00A53251" w:rsidRDefault="00C611CE" w:rsidP="00C611CE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1FD6" w14:textId="77777777" w:rsidR="00C611CE" w:rsidRPr="00A53251" w:rsidRDefault="00C611CE" w:rsidP="00C611CE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1FD7" w14:textId="77777777" w:rsidR="00C611CE" w:rsidRPr="00A53251" w:rsidRDefault="00C611CE" w:rsidP="00C611CE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1FD8" w14:textId="77777777" w:rsidR="00C611CE" w:rsidRPr="00A53251" w:rsidRDefault="00C611CE" w:rsidP="00C611CE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1FD9" w14:textId="77777777" w:rsidR="00C611CE" w:rsidRPr="00A53251" w:rsidRDefault="00C611CE" w:rsidP="00C611CE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07F1FDA" w14:textId="77777777" w:rsidR="00C611CE" w:rsidRPr="00A53251" w:rsidRDefault="00C611CE" w:rsidP="00C611CE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</w:tr>
      <w:tr w:rsidR="00C611CE" w:rsidRPr="00A53251" w14:paraId="107F1FE5" w14:textId="77777777" w:rsidTr="00626D3D">
        <w:trPr>
          <w:trHeight w:val="440"/>
          <w:jc w:val="center"/>
        </w:trPr>
        <w:tc>
          <w:tcPr>
            <w:tcW w:w="107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07F1FDC" w14:textId="77777777" w:rsidR="00C611CE" w:rsidRPr="00A53251" w:rsidRDefault="00C611CE" w:rsidP="00C611CE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  <w:p w14:paraId="107F1FDD" w14:textId="77777777" w:rsidR="00C611CE" w:rsidRPr="00A53251" w:rsidRDefault="00C611CE" w:rsidP="00C611CE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1FDE" w14:textId="77777777" w:rsidR="00C611CE" w:rsidRPr="00A53251" w:rsidRDefault="00C611CE" w:rsidP="00C611CE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1FDF" w14:textId="77777777" w:rsidR="00C611CE" w:rsidRPr="00A53251" w:rsidRDefault="00C611CE" w:rsidP="00C611CE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1FE0" w14:textId="77777777" w:rsidR="00C611CE" w:rsidRPr="00A53251" w:rsidRDefault="00C611CE" w:rsidP="00C611CE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1FE1" w14:textId="77777777" w:rsidR="00C611CE" w:rsidRPr="00A53251" w:rsidRDefault="00C611CE" w:rsidP="00C611CE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1FE2" w14:textId="77777777" w:rsidR="00C611CE" w:rsidRPr="00A53251" w:rsidRDefault="00C611CE" w:rsidP="00C611CE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1FE3" w14:textId="77777777" w:rsidR="00C611CE" w:rsidRPr="00A53251" w:rsidRDefault="00C611CE" w:rsidP="00C611CE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07F1FE4" w14:textId="77777777" w:rsidR="00C611CE" w:rsidRPr="00A53251" w:rsidRDefault="00C611CE" w:rsidP="00C611CE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</w:tr>
      <w:tr w:rsidR="00C611CE" w:rsidRPr="00A53251" w14:paraId="107F1FEF" w14:textId="77777777" w:rsidTr="00626D3D">
        <w:trPr>
          <w:trHeight w:val="440"/>
          <w:jc w:val="center"/>
        </w:trPr>
        <w:tc>
          <w:tcPr>
            <w:tcW w:w="107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07F1FE6" w14:textId="77777777" w:rsidR="00C611CE" w:rsidRPr="00626D3D" w:rsidRDefault="00C611CE" w:rsidP="00C611CE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  <w:p w14:paraId="107F1FE7" w14:textId="77777777" w:rsidR="00C611CE" w:rsidRPr="00626D3D" w:rsidRDefault="00C611CE" w:rsidP="00C611CE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1FE8" w14:textId="77777777" w:rsidR="00C611CE" w:rsidRPr="00626D3D" w:rsidRDefault="00C611CE" w:rsidP="00C611CE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1FE9" w14:textId="77777777" w:rsidR="00C611CE" w:rsidRPr="00626D3D" w:rsidRDefault="00C611CE" w:rsidP="00C611CE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1FEA" w14:textId="77777777" w:rsidR="00C611CE" w:rsidRPr="00626D3D" w:rsidRDefault="00C611CE" w:rsidP="00C611CE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1FEB" w14:textId="77777777" w:rsidR="00C611CE" w:rsidRPr="00626D3D" w:rsidRDefault="00C611CE" w:rsidP="00C611CE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1FEC" w14:textId="77777777" w:rsidR="00C611CE" w:rsidRPr="00626D3D" w:rsidRDefault="00C611CE" w:rsidP="00C611CE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1FED" w14:textId="77777777" w:rsidR="00C611CE" w:rsidRPr="00626D3D" w:rsidRDefault="00C611CE" w:rsidP="00C611CE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07F1FEE" w14:textId="77777777" w:rsidR="00C611CE" w:rsidRPr="00626D3D" w:rsidRDefault="00C611CE" w:rsidP="00C611CE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</w:tr>
      <w:tr w:rsidR="00626D3D" w:rsidRPr="00A53251" w14:paraId="107F1FF9" w14:textId="77777777" w:rsidTr="00626D3D">
        <w:trPr>
          <w:trHeight w:val="440"/>
          <w:jc w:val="center"/>
        </w:trPr>
        <w:tc>
          <w:tcPr>
            <w:tcW w:w="107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07F1FF0" w14:textId="77777777" w:rsidR="00626D3D" w:rsidRPr="00626D3D" w:rsidRDefault="00626D3D" w:rsidP="00FF60E1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  <w:p w14:paraId="107F1FF1" w14:textId="77777777" w:rsidR="00626D3D" w:rsidRPr="00626D3D" w:rsidRDefault="00626D3D" w:rsidP="00FF60E1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1FF2" w14:textId="77777777" w:rsidR="00626D3D" w:rsidRPr="00626D3D" w:rsidRDefault="00626D3D" w:rsidP="00FF60E1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1FF3" w14:textId="77777777" w:rsidR="00626D3D" w:rsidRPr="00626D3D" w:rsidRDefault="00626D3D" w:rsidP="00FF60E1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1FF4" w14:textId="77777777" w:rsidR="00626D3D" w:rsidRPr="00626D3D" w:rsidRDefault="00626D3D" w:rsidP="00FF60E1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1FF5" w14:textId="77777777" w:rsidR="00626D3D" w:rsidRPr="00626D3D" w:rsidRDefault="00626D3D" w:rsidP="00FF60E1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1FF6" w14:textId="77777777" w:rsidR="00626D3D" w:rsidRPr="00626D3D" w:rsidRDefault="00626D3D" w:rsidP="00FF60E1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1FF7" w14:textId="77777777" w:rsidR="00626D3D" w:rsidRPr="00626D3D" w:rsidRDefault="00626D3D" w:rsidP="00FF60E1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07F1FF8" w14:textId="77777777" w:rsidR="00626D3D" w:rsidRPr="00626D3D" w:rsidRDefault="00626D3D" w:rsidP="00FF60E1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</w:tr>
      <w:tr w:rsidR="00626D3D" w:rsidRPr="00A53251" w14:paraId="107F2003" w14:textId="77777777" w:rsidTr="00626D3D">
        <w:trPr>
          <w:trHeight w:val="350"/>
          <w:jc w:val="center"/>
        </w:trPr>
        <w:tc>
          <w:tcPr>
            <w:tcW w:w="107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07F1FFA" w14:textId="77777777" w:rsidR="00626D3D" w:rsidRPr="00626D3D" w:rsidRDefault="00626D3D" w:rsidP="00FF60E1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  <w:p w14:paraId="107F1FFB" w14:textId="77777777" w:rsidR="00626D3D" w:rsidRPr="00626D3D" w:rsidRDefault="00626D3D" w:rsidP="00FF60E1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1FFC" w14:textId="77777777" w:rsidR="00626D3D" w:rsidRPr="00626D3D" w:rsidRDefault="00626D3D" w:rsidP="00FF60E1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1FFD" w14:textId="77777777" w:rsidR="00626D3D" w:rsidRPr="00626D3D" w:rsidRDefault="00626D3D" w:rsidP="00FF60E1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1FFE" w14:textId="77777777" w:rsidR="00626D3D" w:rsidRPr="00626D3D" w:rsidRDefault="00626D3D" w:rsidP="00FF60E1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1FFF" w14:textId="77777777" w:rsidR="00626D3D" w:rsidRPr="00626D3D" w:rsidRDefault="00626D3D" w:rsidP="00FF60E1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2000" w14:textId="77777777" w:rsidR="00626D3D" w:rsidRPr="00626D3D" w:rsidRDefault="00626D3D" w:rsidP="00FF60E1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2001" w14:textId="77777777" w:rsidR="00626D3D" w:rsidRPr="00626D3D" w:rsidRDefault="00626D3D" w:rsidP="00FF60E1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07F2002" w14:textId="77777777" w:rsidR="00626D3D" w:rsidRPr="00626D3D" w:rsidRDefault="00626D3D" w:rsidP="00FF60E1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</w:tr>
      <w:tr w:rsidR="00626D3D" w:rsidRPr="00A53251" w14:paraId="107F200D" w14:textId="77777777" w:rsidTr="00626D3D">
        <w:trPr>
          <w:trHeight w:val="350"/>
          <w:jc w:val="center"/>
        </w:trPr>
        <w:tc>
          <w:tcPr>
            <w:tcW w:w="1071" w:type="pct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07F2004" w14:textId="77777777" w:rsidR="00626D3D" w:rsidRPr="00626D3D" w:rsidRDefault="00626D3D" w:rsidP="00FF60E1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  <w:p w14:paraId="107F2005" w14:textId="77777777" w:rsidR="00626D3D" w:rsidRPr="00626D3D" w:rsidRDefault="00626D3D" w:rsidP="00FF60E1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7F2006" w14:textId="77777777" w:rsidR="00626D3D" w:rsidRPr="00626D3D" w:rsidRDefault="00626D3D" w:rsidP="00FF60E1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7F2007" w14:textId="77777777" w:rsidR="00626D3D" w:rsidRPr="00626D3D" w:rsidRDefault="00626D3D" w:rsidP="00FF60E1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7F2008" w14:textId="77777777" w:rsidR="00626D3D" w:rsidRPr="00626D3D" w:rsidRDefault="00626D3D" w:rsidP="00FF60E1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7F2009" w14:textId="77777777" w:rsidR="00626D3D" w:rsidRPr="00626D3D" w:rsidRDefault="00626D3D" w:rsidP="00FF60E1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7F200A" w14:textId="77777777" w:rsidR="00626D3D" w:rsidRPr="00626D3D" w:rsidRDefault="00626D3D" w:rsidP="00FF60E1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7F200B" w14:textId="77777777" w:rsidR="00626D3D" w:rsidRPr="00626D3D" w:rsidRDefault="00626D3D" w:rsidP="00FF60E1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07F200C" w14:textId="77777777" w:rsidR="00626D3D" w:rsidRPr="00626D3D" w:rsidRDefault="00626D3D" w:rsidP="00FF60E1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leGrid"/>
        <w:tblW w:w="15030" w:type="dxa"/>
        <w:tblInd w:w="-162" w:type="dxa"/>
        <w:tblLook w:val="04A0" w:firstRow="1" w:lastRow="0" w:firstColumn="1" w:lastColumn="0" w:noHBand="0" w:noVBand="1"/>
      </w:tblPr>
      <w:tblGrid>
        <w:gridCol w:w="15030"/>
      </w:tblGrid>
      <w:tr w:rsidR="00A53251" w:rsidRPr="00C611CE" w14:paraId="107F2011" w14:textId="77777777" w:rsidTr="006D25B3">
        <w:tc>
          <w:tcPr>
            <w:tcW w:w="15030" w:type="dxa"/>
          </w:tcPr>
          <w:p w14:paraId="107F200E" w14:textId="77777777" w:rsidR="00A53251" w:rsidRPr="00C611CE" w:rsidRDefault="00A53251" w:rsidP="00A53251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611CE">
              <w:rPr>
                <w:rFonts w:ascii="Century Gothic" w:hAnsi="Century Gothic" w:cs="Arial"/>
                <w:b/>
                <w:sz w:val="16"/>
                <w:szCs w:val="16"/>
              </w:rPr>
              <w:t>COMMENTS:</w:t>
            </w:r>
          </w:p>
          <w:p w14:paraId="107F200F" w14:textId="77777777" w:rsidR="00A53251" w:rsidRPr="00C611CE" w:rsidRDefault="00A53251" w:rsidP="00A53251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107F2010" w14:textId="77777777" w:rsidR="00A53251" w:rsidRPr="00C611CE" w:rsidRDefault="00A53251" w:rsidP="00A53251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p w14:paraId="107F2012" w14:textId="77777777" w:rsidR="00626D3D" w:rsidRDefault="00626D3D" w:rsidP="00A53251">
      <w:pPr>
        <w:rPr>
          <w:rFonts w:ascii="Century Gothic" w:hAnsi="Century Gothic" w:cs="Arial"/>
          <w:b/>
          <w:sz w:val="16"/>
          <w:szCs w:val="16"/>
        </w:rPr>
      </w:pPr>
    </w:p>
    <w:p w14:paraId="107F2013" w14:textId="77777777" w:rsidR="00A53251" w:rsidRPr="00C611CE" w:rsidRDefault="00A53251" w:rsidP="00626D3D">
      <w:pPr>
        <w:rPr>
          <w:rFonts w:ascii="Century Gothic" w:hAnsi="Century Gothic"/>
          <w:b/>
          <w:bCs/>
          <w:sz w:val="16"/>
          <w:szCs w:val="16"/>
        </w:rPr>
      </w:pPr>
      <w:r w:rsidRPr="00C611CE">
        <w:rPr>
          <w:rFonts w:ascii="Century Gothic" w:hAnsi="Century Gothic" w:cs="Arial"/>
          <w:b/>
          <w:sz w:val="16"/>
          <w:szCs w:val="16"/>
        </w:rPr>
        <w:t xml:space="preserve">My signature indicates that the information on this form accurately reflects my attendance for the week.  </w:t>
      </w:r>
    </w:p>
    <w:p w14:paraId="107F2014" w14:textId="77777777" w:rsidR="00F066A4" w:rsidRDefault="00A53251" w:rsidP="00F066A4">
      <w:pPr>
        <w:pBdr>
          <w:bottom w:val="single" w:sz="12" w:space="1" w:color="auto"/>
        </w:pBdr>
        <w:ind w:left="2160" w:hanging="2160"/>
        <w:rPr>
          <w:rFonts w:ascii="Century Gothic" w:hAnsi="Century Gothic" w:cs="Arial"/>
          <w:sz w:val="16"/>
          <w:szCs w:val="16"/>
        </w:rPr>
      </w:pPr>
      <w:r w:rsidRPr="00C611CE">
        <w:rPr>
          <w:rFonts w:ascii="Century Gothic" w:hAnsi="Century Gothic"/>
          <w:b/>
          <w:bCs/>
          <w:sz w:val="16"/>
          <w:szCs w:val="16"/>
        </w:rPr>
        <w:t>Client Signature</w:t>
      </w:r>
      <w:r w:rsidRPr="00C611CE">
        <w:rPr>
          <w:rFonts w:ascii="Century Gothic" w:hAnsi="Century Gothic"/>
          <w:b/>
          <w:bCs/>
          <w:sz w:val="16"/>
          <w:szCs w:val="16"/>
        </w:rPr>
        <w:tab/>
      </w:r>
      <w:r w:rsidRPr="00C611CE">
        <w:rPr>
          <w:rFonts w:ascii="Century Gothic" w:hAnsi="Century Gothic"/>
          <w:b/>
          <w:bCs/>
          <w:sz w:val="16"/>
          <w:szCs w:val="16"/>
        </w:rPr>
        <w:tab/>
      </w:r>
      <w:r w:rsidRPr="00C611CE">
        <w:rPr>
          <w:rFonts w:ascii="Century Gothic" w:hAnsi="Century Gothic"/>
          <w:b/>
          <w:bCs/>
          <w:sz w:val="16"/>
          <w:szCs w:val="16"/>
        </w:rPr>
        <w:tab/>
        <w:t>Date</w:t>
      </w:r>
      <w:r w:rsidRPr="00C611CE">
        <w:rPr>
          <w:rFonts w:ascii="Century Gothic" w:hAnsi="Century Gothic"/>
          <w:b/>
          <w:bCs/>
          <w:sz w:val="16"/>
          <w:szCs w:val="16"/>
        </w:rPr>
        <w:tab/>
      </w:r>
      <w:r w:rsidRPr="00C611CE">
        <w:rPr>
          <w:rFonts w:ascii="Century Gothic" w:hAnsi="Century Gothic"/>
          <w:b/>
          <w:bCs/>
          <w:sz w:val="16"/>
          <w:szCs w:val="16"/>
        </w:rPr>
        <w:tab/>
      </w:r>
      <w:r w:rsidRPr="00C611CE">
        <w:rPr>
          <w:rFonts w:ascii="Century Gothic" w:hAnsi="Century Gothic"/>
          <w:b/>
          <w:bCs/>
          <w:sz w:val="16"/>
          <w:szCs w:val="16"/>
        </w:rPr>
        <w:tab/>
      </w:r>
      <w:r w:rsidRPr="00C611CE">
        <w:rPr>
          <w:rFonts w:ascii="Century Gothic" w:hAnsi="Century Gothic"/>
          <w:b/>
          <w:bCs/>
          <w:sz w:val="16"/>
          <w:szCs w:val="16"/>
        </w:rPr>
        <w:tab/>
        <w:t>CAO Signature (</w:t>
      </w:r>
      <w:r w:rsidR="00F066A4" w:rsidRPr="00F066A4">
        <w:rPr>
          <w:rFonts w:ascii="Century Gothic" w:hAnsi="Century Gothic" w:cs="Arial"/>
          <w:sz w:val="16"/>
          <w:szCs w:val="16"/>
        </w:rPr>
        <w:t xml:space="preserve">signature </w:t>
      </w:r>
      <w:r w:rsidR="00F066A4">
        <w:rPr>
          <w:rFonts w:ascii="Century Gothic" w:hAnsi="Century Gothic" w:cs="Arial"/>
          <w:sz w:val="16"/>
          <w:szCs w:val="16"/>
        </w:rPr>
        <w:t>confirms activity &amp; hours b</w:t>
      </w:r>
      <w:r w:rsidR="00F066A4" w:rsidRPr="00F066A4">
        <w:rPr>
          <w:rFonts w:ascii="Century Gothic" w:hAnsi="Century Gothic" w:cs="Arial"/>
          <w:sz w:val="16"/>
          <w:szCs w:val="16"/>
        </w:rPr>
        <w:t>ased on AMR/EDP)</w:t>
      </w:r>
      <w:r w:rsidR="00E42BEB">
        <w:rPr>
          <w:rFonts w:ascii="Century Gothic" w:hAnsi="Century Gothic" w:cs="Arial"/>
          <w:sz w:val="16"/>
          <w:szCs w:val="16"/>
        </w:rPr>
        <w:t xml:space="preserve"> </w:t>
      </w:r>
      <w:r w:rsidR="00E42BEB" w:rsidRPr="00E42BEB">
        <w:rPr>
          <w:rFonts w:ascii="Century Gothic" w:hAnsi="Century Gothic" w:cs="Arial"/>
          <w:b/>
          <w:sz w:val="16"/>
          <w:szCs w:val="16"/>
        </w:rPr>
        <w:t>Date</w:t>
      </w:r>
    </w:p>
    <w:p w14:paraId="107F2015" w14:textId="77777777" w:rsidR="00E42BEB" w:rsidRDefault="00E42BEB" w:rsidP="00F066A4">
      <w:pPr>
        <w:pBdr>
          <w:bottom w:val="single" w:sz="12" w:space="1" w:color="auto"/>
        </w:pBdr>
        <w:ind w:left="2160" w:hanging="2160"/>
        <w:rPr>
          <w:rFonts w:ascii="Century Gothic" w:hAnsi="Century Gothic" w:cs="Arial"/>
          <w:sz w:val="16"/>
          <w:szCs w:val="16"/>
        </w:rPr>
      </w:pPr>
    </w:p>
    <w:p w14:paraId="107F2016" w14:textId="77777777" w:rsidR="00E42BEB" w:rsidRDefault="00E42BEB" w:rsidP="00F066A4">
      <w:pPr>
        <w:pBdr>
          <w:bottom w:val="single" w:sz="12" w:space="1" w:color="auto"/>
        </w:pBdr>
        <w:ind w:left="2160" w:hanging="2160"/>
        <w:rPr>
          <w:rFonts w:ascii="Century Gothic" w:hAnsi="Century Gothic" w:cs="Arial"/>
          <w:sz w:val="16"/>
          <w:szCs w:val="16"/>
        </w:rPr>
      </w:pPr>
    </w:p>
    <w:p w14:paraId="107F2017" w14:textId="77777777" w:rsidR="00A53251" w:rsidRPr="00C611CE" w:rsidRDefault="00F066A4" w:rsidP="00F066A4">
      <w:pPr>
        <w:pBdr>
          <w:bottom w:val="single" w:sz="12" w:space="1" w:color="auto"/>
        </w:pBdr>
        <w:ind w:left="2160" w:hanging="2160"/>
        <w:rPr>
          <w:rFonts w:ascii="Century Gothic" w:hAnsi="Century Gothic"/>
          <w:b/>
          <w:bCs/>
          <w:sz w:val="16"/>
          <w:szCs w:val="16"/>
        </w:rPr>
      </w:pPr>
      <w:r>
        <w:rPr>
          <w:rFonts w:ascii="Century Gothic" w:hAnsi="Century Gothic"/>
          <w:b/>
          <w:bCs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</w:p>
    <w:p w14:paraId="107F2018" w14:textId="77777777" w:rsidR="00F33B86" w:rsidRPr="00C611CE" w:rsidRDefault="00F33B86" w:rsidP="00F33B86">
      <w:pPr>
        <w:pBdr>
          <w:bottom w:val="single" w:sz="12" w:space="1" w:color="auto"/>
        </w:pBdr>
        <w:rPr>
          <w:rFonts w:ascii="Century Gothic" w:hAnsi="Century Gothic"/>
          <w:b/>
          <w:bCs/>
          <w:sz w:val="16"/>
          <w:szCs w:val="16"/>
        </w:rPr>
      </w:pPr>
    </w:p>
    <w:p w14:paraId="107F2019" w14:textId="77777777" w:rsidR="00A53251" w:rsidRDefault="00A53251" w:rsidP="006D25B3">
      <w:pPr>
        <w:jc w:val="center"/>
        <w:rPr>
          <w:rFonts w:ascii="Century Gothic" w:hAnsi="Century Gothic"/>
          <w:b/>
          <w:sz w:val="24"/>
          <w:szCs w:val="24"/>
        </w:rPr>
      </w:pPr>
      <w:r w:rsidRPr="00F33B86">
        <w:rPr>
          <w:rFonts w:ascii="Century Gothic" w:hAnsi="Century Gothic"/>
          <w:b/>
          <w:sz w:val="24"/>
          <w:szCs w:val="24"/>
        </w:rPr>
        <w:t xml:space="preserve">Client and Authorized Activity Contact </w:t>
      </w:r>
      <w:r w:rsidR="00F90AF1">
        <w:rPr>
          <w:rFonts w:ascii="Century Gothic" w:hAnsi="Century Gothic"/>
          <w:b/>
          <w:sz w:val="24"/>
          <w:szCs w:val="24"/>
        </w:rPr>
        <w:t xml:space="preserve">Person </w:t>
      </w:r>
      <w:r w:rsidRPr="00F33B86">
        <w:rPr>
          <w:rFonts w:ascii="Century Gothic" w:hAnsi="Century Gothic"/>
          <w:b/>
          <w:sz w:val="24"/>
          <w:szCs w:val="24"/>
        </w:rPr>
        <w:t>Instructions</w:t>
      </w:r>
    </w:p>
    <w:p w14:paraId="107F201A" w14:textId="77777777" w:rsidR="00F33B86" w:rsidRDefault="00F33B86" w:rsidP="006D25B3">
      <w:pPr>
        <w:jc w:val="center"/>
        <w:rPr>
          <w:rFonts w:ascii="Century Gothic" w:hAnsi="Century Gothic"/>
          <w:b/>
          <w:sz w:val="24"/>
          <w:szCs w:val="24"/>
        </w:rPr>
      </w:pPr>
    </w:p>
    <w:p w14:paraId="107F201B" w14:textId="77777777" w:rsidR="00626D3D" w:rsidRDefault="00626D3D" w:rsidP="00F90AF1">
      <w:pPr>
        <w:rPr>
          <w:rFonts w:ascii="Century Gothic" w:hAnsi="Century Gothic"/>
          <w:b/>
          <w:i/>
          <w:u w:val="single"/>
        </w:rPr>
      </w:pPr>
    </w:p>
    <w:p w14:paraId="107F201C" w14:textId="77777777" w:rsidR="00626D3D" w:rsidRDefault="00626D3D" w:rsidP="00F90AF1">
      <w:pPr>
        <w:rPr>
          <w:rFonts w:ascii="Century Gothic" w:hAnsi="Century Gothic"/>
          <w:b/>
          <w:i/>
          <w:u w:val="single"/>
        </w:rPr>
      </w:pPr>
    </w:p>
    <w:p w14:paraId="107F201D" w14:textId="77777777" w:rsidR="00F90AF1" w:rsidRPr="00F90AF1" w:rsidRDefault="00F90AF1" w:rsidP="00F90AF1">
      <w:pPr>
        <w:rPr>
          <w:rFonts w:ascii="Century Gothic" w:hAnsi="Century Gothic"/>
          <w:b/>
          <w:i/>
          <w:u w:val="single"/>
        </w:rPr>
      </w:pPr>
      <w:r w:rsidRPr="00F90AF1">
        <w:rPr>
          <w:rFonts w:ascii="Century Gothic" w:hAnsi="Century Gothic"/>
          <w:b/>
          <w:i/>
          <w:u w:val="single"/>
        </w:rPr>
        <w:t>A: General Instructions for Completing the Form</w:t>
      </w:r>
    </w:p>
    <w:p w14:paraId="107F201E" w14:textId="77777777" w:rsidR="00A90E53" w:rsidRPr="00F33B86" w:rsidRDefault="00A90E53" w:rsidP="00A90E53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F33B86">
        <w:rPr>
          <w:rFonts w:ascii="Century Gothic" w:hAnsi="Century Gothic"/>
        </w:rPr>
        <w:t>Mar</w:t>
      </w:r>
      <w:r w:rsidR="00F90AF1">
        <w:rPr>
          <w:rFonts w:ascii="Century Gothic" w:hAnsi="Century Gothic"/>
        </w:rPr>
        <w:t>k which activity(ies)</w:t>
      </w:r>
      <w:r w:rsidRPr="00F33B86">
        <w:rPr>
          <w:rFonts w:ascii="Century Gothic" w:hAnsi="Century Gothic"/>
        </w:rPr>
        <w:t>you are participating in</w:t>
      </w:r>
    </w:p>
    <w:p w14:paraId="107F201F" w14:textId="77777777" w:rsidR="00A90E53" w:rsidRPr="00F33B86" w:rsidRDefault="00A90E53" w:rsidP="00A90E53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F33B86">
        <w:rPr>
          <w:rFonts w:ascii="Century Gothic" w:hAnsi="Century Gothic"/>
        </w:rPr>
        <w:t>Enter the date, activity, and all contact information</w:t>
      </w:r>
    </w:p>
    <w:p w14:paraId="107F2020" w14:textId="77777777" w:rsidR="00A90E53" w:rsidRPr="00F33B86" w:rsidRDefault="00A90E53" w:rsidP="00A90E53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F33B86">
        <w:rPr>
          <w:rFonts w:ascii="Century Gothic" w:hAnsi="Century Gothic"/>
        </w:rPr>
        <w:t xml:space="preserve">Enter the actual hours and the total time </w:t>
      </w:r>
      <w:r w:rsidR="00F90AF1">
        <w:rPr>
          <w:rFonts w:ascii="Century Gothic" w:hAnsi="Century Gothic"/>
        </w:rPr>
        <w:t>spent in the activity</w:t>
      </w:r>
    </w:p>
    <w:p w14:paraId="107F2021" w14:textId="77777777" w:rsidR="00A90E53" w:rsidRPr="00F33B86" w:rsidRDefault="00A90E53" w:rsidP="00A90E53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F33B86">
        <w:rPr>
          <w:rFonts w:ascii="Century Gothic" w:hAnsi="Century Gothic"/>
        </w:rPr>
        <w:t>Form must have your signature and the Authorized Activity Contact’s Signature</w:t>
      </w:r>
    </w:p>
    <w:p w14:paraId="107F2022" w14:textId="77777777" w:rsidR="00A90E53" w:rsidRPr="00F33B86" w:rsidRDefault="00A90E53" w:rsidP="00A90E53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F33B86">
        <w:rPr>
          <w:rFonts w:ascii="Century Gothic" w:hAnsi="Century Gothic"/>
        </w:rPr>
        <w:t>One signature per agency per week is acceptable</w:t>
      </w:r>
    </w:p>
    <w:p w14:paraId="107F2023" w14:textId="77777777" w:rsidR="00F33B86" w:rsidRPr="00F33B86" w:rsidRDefault="00F33B86" w:rsidP="00F33B86">
      <w:pPr>
        <w:ind w:left="360"/>
        <w:rPr>
          <w:rFonts w:ascii="Century Gothic" w:hAnsi="Century Gothic"/>
        </w:rPr>
      </w:pPr>
    </w:p>
    <w:p w14:paraId="107F2024" w14:textId="77777777" w:rsidR="00F90AF1" w:rsidRPr="00F90AF1" w:rsidRDefault="00F90AF1" w:rsidP="00F90AF1">
      <w:pPr>
        <w:rPr>
          <w:rFonts w:ascii="Century Gothic" w:hAnsi="Century Gothic"/>
          <w:b/>
          <w:i/>
          <w:u w:val="single"/>
        </w:rPr>
      </w:pPr>
      <w:r w:rsidRPr="00F90AF1">
        <w:rPr>
          <w:rFonts w:ascii="Century Gothic" w:hAnsi="Century Gothic"/>
          <w:b/>
          <w:i/>
          <w:u w:val="single"/>
        </w:rPr>
        <w:t xml:space="preserve">B. </w:t>
      </w:r>
      <w:r w:rsidR="00F33B86" w:rsidRPr="00F90AF1">
        <w:rPr>
          <w:rFonts w:ascii="Century Gothic" w:hAnsi="Century Gothic"/>
          <w:b/>
          <w:i/>
          <w:u w:val="single"/>
        </w:rPr>
        <w:t>Additional</w:t>
      </w:r>
      <w:r w:rsidR="00A90E53" w:rsidRPr="00F90AF1">
        <w:rPr>
          <w:rFonts w:ascii="Century Gothic" w:hAnsi="Century Gothic"/>
          <w:b/>
          <w:i/>
          <w:u w:val="single"/>
        </w:rPr>
        <w:t xml:space="preserve"> information</w:t>
      </w:r>
      <w:r w:rsidRPr="00F90AF1">
        <w:rPr>
          <w:rFonts w:ascii="Century Gothic" w:hAnsi="Century Gothic"/>
          <w:b/>
          <w:i/>
          <w:u w:val="single"/>
        </w:rPr>
        <w:t>:</w:t>
      </w:r>
    </w:p>
    <w:p w14:paraId="107F2025" w14:textId="77777777" w:rsidR="00F33B86" w:rsidRPr="00F90AF1" w:rsidRDefault="00F90AF1" w:rsidP="00F90AF1">
      <w:pPr>
        <w:ind w:left="360"/>
        <w:rPr>
          <w:rFonts w:ascii="Century Gothic" w:hAnsi="Century Gothic"/>
          <w:i/>
          <w:u w:val="single"/>
        </w:rPr>
      </w:pPr>
      <w:r>
        <w:rPr>
          <w:rFonts w:ascii="Century Gothic" w:hAnsi="Century Gothic"/>
        </w:rPr>
        <w:t xml:space="preserve"> </w:t>
      </w:r>
      <w:r w:rsidRPr="00F90AF1">
        <w:rPr>
          <w:rFonts w:ascii="Century Gothic" w:hAnsi="Century Gothic"/>
          <w:i/>
          <w:u w:val="single"/>
        </w:rPr>
        <w:t>1.</w:t>
      </w:r>
      <w:r w:rsidRPr="00F90AF1">
        <w:rPr>
          <w:rFonts w:ascii="Century Gothic" w:hAnsi="Century Gothic"/>
          <w:i/>
          <w:u w:val="single"/>
        </w:rPr>
        <w:tab/>
      </w:r>
      <w:r w:rsidR="00F33B86" w:rsidRPr="00F90AF1">
        <w:rPr>
          <w:rFonts w:ascii="Century Gothic" w:hAnsi="Century Gothic"/>
          <w:i/>
          <w:u w:val="single"/>
        </w:rPr>
        <w:t>Job search/Job Readiness and Rehabilitative Services</w:t>
      </w:r>
      <w:r w:rsidR="00A90E53" w:rsidRPr="00F90AF1">
        <w:rPr>
          <w:rFonts w:ascii="Century Gothic" w:hAnsi="Century Gothic"/>
          <w:i/>
          <w:u w:val="single"/>
        </w:rPr>
        <w:t>:</w:t>
      </w:r>
    </w:p>
    <w:p w14:paraId="107F2026" w14:textId="77777777" w:rsidR="00C611CE" w:rsidRDefault="00F33B86" w:rsidP="00F33B86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C611CE">
        <w:rPr>
          <w:rFonts w:ascii="Century Gothic" w:hAnsi="Century Gothic"/>
        </w:rPr>
        <w:t>Limited to 12 wee</w:t>
      </w:r>
      <w:r w:rsidR="00C611CE" w:rsidRPr="00C611CE">
        <w:rPr>
          <w:rFonts w:ascii="Century Gothic" w:hAnsi="Century Gothic"/>
        </w:rPr>
        <w:t xml:space="preserve">ks in a rolling 12 month period. Job search/job readiness may only be counted for </w:t>
      </w:r>
      <w:r w:rsidR="00C611CE">
        <w:rPr>
          <w:rFonts w:ascii="Century Gothic" w:hAnsi="Century Gothic"/>
        </w:rPr>
        <w:t>4 consecutive weeks.</w:t>
      </w:r>
    </w:p>
    <w:p w14:paraId="107F2027" w14:textId="77777777" w:rsidR="00F33B86" w:rsidRPr="00C611CE" w:rsidRDefault="00F33B86" w:rsidP="00F33B86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C611CE">
        <w:rPr>
          <w:rFonts w:ascii="Century Gothic" w:hAnsi="Century Gothic"/>
        </w:rPr>
        <w:t>May include rehabilitative services (AC49) which includes treatment related to substance abuse, family violence , child services and mental health counseling</w:t>
      </w:r>
    </w:p>
    <w:p w14:paraId="107F2028" w14:textId="77777777" w:rsidR="00F33B86" w:rsidRPr="00F33B86" w:rsidRDefault="00F33B86" w:rsidP="00F33B86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F33B86">
        <w:rPr>
          <w:rFonts w:ascii="Century Gothic" w:hAnsi="Century Gothic"/>
        </w:rPr>
        <w:t xml:space="preserve">Form is completed for time spent at the CAO or CareerLink </w:t>
      </w:r>
    </w:p>
    <w:p w14:paraId="107F2029" w14:textId="77777777" w:rsidR="00F33B86" w:rsidRPr="00F33B86" w:rsidRDefault="00F33B86" w:rsidP="00F33B86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F33B86">
        <w:rPr>
          <w:rFonts w:ascii="Century Gothic" w:hAnsi="Century Gothic"/>
        </w:rPr>
        <w:t xml:space="preserve">Form is completed </w:t>
      </w:r>
      <w:r w:rsidR="00F90AF1">
        <w:rPr>
          <w:rFonts w:ascii="Century Gothic" w:hAnsi="Century Gothic"/>
        </w:rPr>
        <w:t xml:space="preserve">for </w:t>
      </w:r>
      <w:r w:rsidRPr="00F33B86">
        <w:rPr>
          <w:rFonts w:ascii="Century Gothic" w:hAnsi="Century Gothic"/>
        </w:rPr>
        <w:t>application</w:t>
      </w:r>
      <w:r w:rsidR="00C611CE">
        <w:rPr>
          <w:rFonts w:ascii="Century Gothic" w:hAnsi="Century Gothic"/>
        </w:rPr>
        <w:t xml:space="preserve">s and interviews. Please enter (I) for interview, </w:t>
      </w:r>
      <w:r w:rsidRPr="00F33B86">
        <w:rPr>
          <w:rFonts w:ascii="Century Gothic" w:hAnsi="Century Gothic"/>
        </w:rPr>
        <w:t>(L) at the employer’s locati</w:t>
      </w:r>
      <w:r w:rsidR="00F90AF1">
        <w:rPr>
          <w:rFonts w:ascii="Century Gothic" w:hAnsi="Century Gothic"/>
        </w:rPr>
        <w:t>on or (O</w:t>
      </w:r>
      <w:r w:rsidRPr="00F33B86">
        <w:rPr>
          <w:rFonts w:ascii="Century Gothic" w:hAnsi="Century Gothic"/>
        </w:rPr>
        <w:t>) online</w:t>
      </w:r>
      <w:r w:rsidR="00C611CE">
        <w:rPr>
          <w:rFonts w:ascii="Century Gothic" w:hAnsi="Century Gothic"/>
        </w:rPr>
        <w:t xml:space="preserve"> under type of activity.</w:t>
      </w:r>
    </w:p>
    <w:p w14:paraId="107F202A" w14:textId="77777777" w:rsidR="008F5750" w:rsidRPr="008F5750" w:rsidRDefault="00F33B86" w:rsidP="008F5750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F33B86">
        <w:rPr>
          <w:rFonts w:ascii="Century Gothic" w:hAnsi="Century Gothic" w:cstheme="minorHAnsi"/>
          <w:bCs/>
        </w:rPr>
        <w:t xml:space="preserve">Proof of completed applications must be given to the CAO.  </w:t>
      </w:r>
      <w:r w:rsidR="008F5750" w:rsidRPr="00BC3AD1">
        <w:rPr>
          <w:rFonts w:ascii="Century Gothic" w:hAnsi="Century Gothic" w:cstheme="minorHAnsi"/>
          <w:bCs/>
        </w:rPr>
        <w:t>The following verification if submitted (though not required) will assist the CAO in validating information provided but is not verification of J</w:t>
      </w:r>
      <w:r w:rsidR="008F5750">
        <w:rPr>
          <w:rFonts w:ascii="Century Gothic" w:hAnsi="Century Gothic" w:cstheme="minorHAnsi"/>
          <w:bCs/>
        </w:rPr>
        <w:t>ob Search</w:t>
      </w:r>
      <w:r w:rsidR="008F5750" w:rsidRPr="00BC3AD1">
        <w:rPr>
          <w:rFonts w:ascii="Century Gothic" w:hAnsi="Century Gothic" w:cstheme="minorHAnsi"/>
          <w:bCs/>
        </w:rPr>
        <w:t xml:space="preserve"> alone: Business cards of employers; Copies of completed applications; Email or electronic confirmation that an on-line application has been submitted; Information from job fairs or trainings offered by agencies such as CareerLink</w:t>
      </w:r>
    </w:p>
    <w:p w14:paraId="107F202B" w14:textId="77777777" w:rsidR="008F5750" w:rsidRPr="00BC3AD1" w:rsidRDefault="008F5750" w:rsidP="008F5750">
      <w:pPr>
        <w:pStyle w:val="ListParagraph"/>
        <w:ind w:left="1080"/>
        <w:rPr>
          <w:rFonts w:ascii="Century Gothic" w:hAnsi="Century Gothic"/>
        </w:rPr>
      </w:pPr>
    </w:p>
    <w:p w14:paraId="107F202C" w14:textId="77777777" w:rsidR="00F33B86" w:rsidRPr="00F90AF1" w:rsidRDefault="00F90AF1" w:rsidP="00F90AF1">
      <w:pPr>
        <w:ind w:left="360"/>
        <w:rPr>
          <w:rFonts w:ascii="Century Gothic" w:hAnsi="Century Gothic"/>
          <w:i/>
          <w:u w:val="single"/>
        </w:rPr>
      </w:pPr>
      <w:r w:rsidRPr="00F90AF1">
        <w:rPr>
          <w:rFonts w:ascii="Century Gothic" w:hAnsi="Century Gothic" w:cstheme="minorHAnsi"/>
          <w:bCs/>
          <w:i/>
          <w:u w:val="single"/>
        </w:rPr>
        <w:t>2.</w:t>
      </w:r>
      <w:r w:rsidRPr="00F90AF1">
        <w:rPr>
          <w:rFonts w:ascii="Century Gothic" w:hAnsi="Century Gothic" w:cstheme="minorHAnsi"/>
          <w:bCs/>
          <w:i/>
          <w:u w:val="single"/>
        </w:rPr>
        <w:tab/>
      </w:r>
      <w:r w:rsidR="00F33B86" w:rsidRPr="00F90AF1">
        <w:rPr>
          <w:rFonts w:ascii="Century Gothic" w:hAnsi="Century Gothic"/>
          <w:i/>
          <w:u w:val="single"/>
        </w:rPr>
        <w:t>Vocational Education</w:t>
      </w:r>
    </w:p>
    <w:p w14:paraId="107F202D" w14:textId="77777777" w:rsidR="00F33B86" w:rsidRPr="00F33B86" w:rsidRDefault="00F90AF1" w:rsidP="00F33B86">
      <w:p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a. </w:t>
      </w:r>
      <w:r w:rsidR="00F33B86" w:rsidRPr="00F33B86">
        <w:rPr>
          <w:rFonts w:ascii="Century Gothic" w:hAnsi="Century Gothic"/>
        </w:rPr>
        <w:t xml:space="preserve">May count as your “core” activity for 12 months </w:t>
      </w:r>
    </w:p>
    <w:p w14:paraId="107F202E" w14:textId="77777777" w:rsidR="00F33B86" w:rsidRPr="00F33B86" w:rsidRDefault="00F33B86" w:rsidP="00F33B86">
      <w:pPr>
        <w:rPr>
          <w:rFonts w:ascii="Century Gothic" w:hAnsi="Century Gothic"/>
        </w:rPr>
      </w:pPr>
      <w:r w:rsidRPr="00F33B86">
        <w:rPr>
          <w:rFonts w:ascii="Century Gothic" w:hAnsi="Century Gothic"/>
        </w:rPr>
        <w:tab/>
      </w:r>
      <w:r w:rsidR="00F90AF1">
        <w:rPr>
          <w:rFonts w:ascii="Century Gothic" w:hAnsi="Century Gothic"/>
        </w:rPr>
        <w:t xml:space="preserve">b. </w:t>
      </w:r>
      <w:r w:rsidRPr="00F33B86">
        <w:rPr>
          <w:rFonts w:ascii="Century Gothic" w:hAnsi="Century Gothic"/>
        </w:rPr>
        <w:t xml:space="preserve">Enter actual time spent in the classroom </w:t>
      </w:r>
    </w:p>
    <w:p w14:paraId="107F202F" w14:textId="77777777" w:rsidR="00F33B86" w:rsidRPr="00F33B86" w:rsidRDefault="00C67CBD" w:rsidP="00F90AF1">
      <w:pPr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>c. Unmonitored</w:t>
      </w:r>
      <w:r w:rsidR="00F33B86" w:rsidRPr="00F33B86">
        <w:rPr>
          <w:rFonts w:ascii="Century Gothic" w:hAnsi="Century Gothic"/>
        </w:rPr>
        <w:t xml:space="preserve"> study time may only count up to one </w:t>
      </w:r>
      <w:r w:rsidR="00F90AF1">
        <w:rPr>
          <w:rFonts w:ascii="Century Gothic" w:hAnsi="Century Gothic"/>
        </w:rPr>
        <w:t>(1</w:t>
      </w:r>
      <w:r>
        <w:rPr>
          <w:rFonts w:ascii="Century Gothic" w:hAnsi="Century Gothic"/>
        </w:rPr>
        <w:t>)</w:t>
      </w:r>
      <w:r w:rsidRPr="00F33B86">
        <w:rPr>
          <w:rFonts w:ascii="Century Gothic" w:hAnsi="Century Gothic"/>
        </w:rPr>
        <w:t xml:space="preserve"> hour</w:t>
      </w:r>
      <w:r w:rsidR="00F33B86" w:rsidRPr="00F33B86">
        <w:rPr>
          <w:rFonts w:ascii="Century Gothic" w:hAnsi="Century Gothic"/>
        </w:rPr>
        <w:t xml:space="preserve"> for every hour of classroom time</w:t>
      </w:r>
    </w:p>
    <w:p w14:paraId="107F2030" w14:textId="77777777" w:rsidR="00F33B86" w:rsidRDefault="00F90AF1" w:rsidP="00F90AF1">
      <w:pPr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d. </w:t>
      </w:r>
      <w:r w:rsidR="00F33B86" w:rsidRPr="00F33B86">
        <w:rPr>
          <w:rFonts w:ascii="Century Gothic" w:hAnsi="Century Gothic"/>
        </w:rPr>
        <w:t>Monitored study time must be validated by the Authorized Activity Contact</w:t>
      </w:r>
    </w:p>
    <w:p w14:paraId="107F2031" w14:textId="77777777" w:rsidR="00626D3D" w:rsidRPr="00F33B86" w:rsidRDefault="00626D3D" w:rsidP="00F90AF1">
      <w:pPr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>e.</w:t>
      </w:r>
      <w:r w:rsidR="00F066A4">
        <w:rPr>
          <w:rFonts w:ascii="Century Gothic" w:hAnsi="Century Gothic"/>
        </w:rPr>
        <w:t xml:space="preserve"> Unmonitored study time should be listed separately.</w:t>
      </w:r>
    </w:p>
    <w:p w14:paraId="107F2032" w14:textId="77777777" w:rsidR="00DB6EC5" w:rsidRPr="00F33B86" w:rsidRDefault="00DB6EC5" w:rsidP="00DB6EC5">
      <w:pPr>
        <w:ind w:left="720"/>
        <w:rPr>
          <w:rFonts w:ascii="Century Gothic" w:hAnsi="Century Gothic"/>
        </w:rPr>
      </w:pPr>
    </w:p>
    <w:p w14:paraId="107F2033" w14:textId="77777777" w:rsidR="00587F1B" w:rsidRDefault="00C67CBD" w:rsidP="00303938">
      <w:pPr>
        <w:rPr>
          <w:rFonts w:ascii="Century Gothic" w:hAnsi="Century Gothic"/>
          <w:b/>
          <w:i/>
          <w:u w:val="single"/>
        </w:rPr>
      </w:pPr>
      <w:r>
        <w:rPr>
          <w:rFonts w:ascii="Century Gothic" w:hAnsi="Century Gothic"/>
          <w:b/>
          <w:i/>
          <w:u w:val="single"/>
        </w:rPr>
        <w:t>C</w:t>
      </w:r>
      <w:r w:rsidR="00F90AF1">
        <w:rPr>
          <w:rFonts w:ascii="Century Gothic" w:hAnsi="Century Gothic"/>
          <w:b/>
          <w:i/>
          <w:u w:val="single"/>
        </w:rPr>
        <w:t xml:space="preserve">. </w:t>
      </w:r>
      <w:r w:rsidR="00303938" w:rsidRPr="00F33B86">
        <w:rPr>
          <w:rFonts w:ascii="Century Gothic" w:hAnsi="Century Gothic"/>
          <w:b/>
          <w:i/>
          <w:u w:val="single"/>
        </w:rPr>
        <w:t>Holidays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3420"/>
      </w:tblGrid>
      <w:tr w:rsidR="00F90AF1" w14:paraId="107F203E" w14:textId="77777777" w:rsidTr="00F90AF1">
        <w:trPr>
          <w:trHeight w:val="1277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107F2034" w14:textId="77777777" w:rsidR="00F90AF1" w:rsidRPr="00303938" w:rsidRDefault="00F90AF1" w:rsidP="00F90AF1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before="100" w:beforeAutospacing="1" w:after="100" w:afterAutospacing="1"/>
              <w:ind w:left="0" w:firstLine="180"/>
              <w:rPr>
                <w:rFonts w:ascii="Century Gothic" w:hAnsi="Century Gothic"/>
              </w:rPr>
            </w:pPr>
            <w:r w:rsidRPr="00303938">
              <w:rPr>
                <w:rFonts w:ascii="Century Gothic" w:hAnsi="Century Gothic" w:cs="Arial"/>
              </w:rPr>
              <w:t>New Year’s Day</w:t>
            </w:r>
            <w:r w:rsidRPr="00303938">
              <w:rPr>
                <w:rFonts w:ascii="Century Gothic" w:hAnsi="Century Gothic"/>
              </w:rPr>
              <w:t xml:space="preserve"> </w:t>
            </w:r>
          </w:p>
          <w:p w14:paraId="107F2035" w14:textId="77777777" w:rsidR="00F90AF1" w:rsidRPr="00303938" w:rsidRDefault="00F90AF1" w:rsidP="00F90AF1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before="100" w:beforeAutospacing="1" w:after="100" w:afterAutospacing="1"/>
              <w:ind w:left="0" w:firstLine="180"/>
              <w:rPr>
                <w:rFonts w:ascii="Century Gothic" w:hAnsi="Century Gothic"/>
              </w:rPr>
            </w:pPr>
            <w:r w:rsidRPr="00303938">
              <w:rPr>
                <w:rFonts w:ascii="Century Gothic" w:hAnsi="Century Gothic"/>
              </w:rPr>
              <w:t> </w:t>
            </w:r>
            <w:r w:rsidRPr="00303938">
              <w:rPr>
                <w:rFonts w:ascii="Century Gothic" w:hAnsi="Century Gothic" w:cs="Arial"/>
              </w:rPr>
              <w:t>Martin Luther King, Jr. Day</w:t>
            </w:r>
            <w:r w:rsidRPr="00303938">
              <w:rPr>
                <w:rFonts w:ascii="Century Gothic" w:hAnsi="Century Gothic"/>
              </w:rPr>
              <w:t xml:space="preserve"> </w:t>
            </w:r>
          </w:p>
          <w:p w14:paraId="107F2036" w14:textId="77777777" w:rsidR="00F90AF1" w:rsidRPr="00303938" w:rsidRDefault="00F90AF1" w:rsidP="00F90AF1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before="100" w:beforeAutospacing="1" w:after="100" w:afterAutospacing="1"/>
              <w:ind w:left="0" w:firstLine="180"/>
              <w:rPr>
                <w:rFonts w:ascii="Century Gothic" w:hAnsi="Century Gothic"/>
              </w:rPr>
            </w:pPr>
            <w:r w:rsidRPr="00303938">
              <w:rPr>
                <w:rFonts w:ascii="Century Gothic" w:hAnsi="Century Gothic" w:cs="Arial"/>
              </w:rPr>
              <w:t>Presidents’ Day</w:t>
            </w:r>
            <w:r w:rsidRPr="00303938">
              <w:rPr>
                <w:rFonts w:ascii="Century Gothic" w:hAnsi="Century Gothic"/>
              </w:rPr>
              <w:t xml:space="preserve"> </w:t>
            </w:r>
          </w:p>
          <w:p w14:paraId="107F2037" w14:textId="77777777" w:rsidR="00F90AF1" w:rsidRPr="00303938" w:rsidRDefault="00F90AF1" w:rsidP="00F90AF1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before="100" w:beforeAutospacing="1" w:after="100" w:afterAutospacing="1"/>
              <w:ind w:left="0" w:firstLine="180"/>
              <w:rPr>
                <w:rFonts w:ascii="Century Gothic" w:hAnsi="Century Gothic"/>
              </w:rPr>
            </w:pPr>
            <w:r w:rsidRPr="00303938">
              <w:rPr>
                <w:rFonts w:ascii="Century Gothic" w:hAnsi="Century Gothic" w:cs="Arial"/>
              </w:rPr>
              <w:t xml:space="preserve">Memorial Day </w:t>
            </w:r>
          </w:p>
          <w:p w14:paraId="107F2038" w14:textId="77777777" w:rsidR="00F90AF1" w:rsidRPr="00F90AF1" w:rsidRDefault="00F90AF1" w:rsidP="00303938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before="100" w:beforeAutospacing="1" w:after="100" w:afterAutospacing="1"/>
              <w:ind w:left="0" w:firstLine="180"/>
              <w:rPr>
                <w:rFonts w:ascii="Century Gothic" w:hAnsi="Century Gothic"/>
              </w:rPr>
            </w:pPr>
            <w:r w:rsidRPr="00303938">
              <w:rPr>
                <w:rFonts w:ascii="Century Gothic" w:hAnsi="Century Gothic" w:cs="Arial"/>
              </w:rPr>
              <w:t xml:space="preserve">Independence Day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107F2039" w14:textId="77777777" w:rsidR="00F90AF1" w:rsidRPr="00303938" w:rsidRDefault="00F90AF1" w:rsidP="00F90AF1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before="100" w:beforeAutospacing="1" w:after="100" w:afterAutospacing="1"/>
              <w:ind w:left="0" w:firstLine="180"/>
              <w:rPr>
                <w:rFonts w:ascii="Century Gothic" w:hAnsi="Century Gothic"/>
              </w:rPr>
            </w:pPr>
            <w:r w:rsidRPr="00303938">
              <w:rPr>
                <w:rFonts w:ascii="Century Gothic" w:hAnsi="Century Gothic"/>
              </w:rPr>
              <w:t> </w:t>
            </w:r>
            <w:r w:rsidRPr="00303938">
              <w:rPr>
                <w:rFonts w:ascii="Century Gothic" w:hAnsi="Century Gothic" w:cs="Arial"/>
              </w:rPr>
              <w:t>Labor Day</w:t>
            </w:r>
            <w:r w:rsidRPr="00303938">
              <w:rPr>
                <w:rFonts w:ascii="Century Gothic" w:hAnsi="Century Gothic"/>
              </w:rPr>
              <w:t xml:space="preserve"> </w:t>
            </w:r>
          </w:p>
          <w:p w14:paraId="107F203A" w14:textId="77777777" w:rsidR="00F90AF1" w:rsidRPr="00303938" w:rsidRDefault="00F90AF1" w:rsidP="00F90AF1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before="100" w:beforeAutospacing="1" w:after="100" w:afterAutospacing="1"/>
              <w:ind w:left="0" w:firstLine="180"/>
              <w:rPr>
                <w:rFonts w:ascii="Century Gothic" w:hAnsi="Century Gothic"/>
              </w:rPr>
            </w:pPr>
            <w:r w:rsidRPr="00303938">
              <w:rPr>
                <w:rFonts w:ascii="Century Gothic" w:hAnsi="Century Gothic" w:cs="Arial"/>
              </w:rPr>
              <w:t xml:space="preserve">Columbus Day </w:t>
            </w:r>
          </w:p>
          <w:p w14:paraId="107F203B" w14:textId="77777777" w:rsidR="00F90AF1" w:rsidRPr="00303938" w:rsidRDefault="00F90AF1" w:rsidP="00F90AF1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before="100" w:beforeAutospacing="1" w:after="100" w:afterAutospacing="1"/>
              <w:ind w:left="0" w:firstLine="180"/>
              <w:rPr>
                <w:rFonts w:ascii="Century Gothic" w:hAnsi="Century Gothic"/>
              </w:rPr>
            </w:pPr>
            <w:r w:rsidRPr="00303938">
              <w:rPr>
                <w:rFonts w:ascii="Century Gothic" w:hAnsi="Century Gothic" w:cs="Arial"/>
              </w:rPr>
              <w:t xml:space="preserve">Veterans Day  </w:t>
            </w:r>
          </w:p>
          <w:p w14:paraId="107F203C" w14:textId="77777777" w:rsidR="00F90AF1" w:rsidRPr="00303938" w:rsidRDefault="00F90AF1" w:rsidP="00F90AF1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before="100" w:beforeAutospacing="1" w:after="100" w:afterAutospacing="1"/>
              <w:ind w:left="0" w:firstLine="180"/>
              <w:rPr>
                <w:rFonts w:ascii="Century Gothic" w:hAnsi="Century Gothic"/>
              </w:rPr>
            </w:pPr>
            <w:r w:rsidRPr="00303938">
              <w:rPr>
                <w:rFonts w:ascii="Century Gothic" w:hAnsi="Century Gothic" w:cs="Arial"/>
              </w:rPr>
              <w:t>Thanksgiving Day</w:t>
            </w:r>
            <w:r w:rsidRPr="00303938">
              <w:rPr>
                <w:rFonts w:ascii="Century Gothic" w:hAnsi="Century Gothic"/>
              </w:rPr>
              <w:t xml:space="preserve"> </w:t>
            </w:r>
          </w:p>
          <w:p w14:paraId="107F203D" w14:textId="77777777" w:rsidR="00F90AF1" w:rsidRPr="00F90AF1" w:rsidRDefault="00F90AF1" w:rsidP="00303938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before="100" w:beforeAutospacing="1" w:after="100" w:afterAutospacing="1"/>
              <w:ind w:left="0" w:firstLine="180"/>
              <w:rPr>
                <w:rFonts w:ascii="Century Gothic" w:hAnsi="Century Gothic"/>
              </w:rPr>
            </w:pPr>
            <w:r w:rsidRPr="00303938">
              <w:rPr>
                <w:rFonts w:ascii="Century Gothic" w:hAnsi="Century Gothic"/>
              </w:rPr>
              <w:t> </w:t>
            </w:r>
            <w:r w:rsidRPr="00303938">
              <w:rPr>
                <w:rFonts w:ascii="Century Gothic" w:hAnsi="Century Gothic" w:cs="Arial"/>
              </w:rPr>
              <w:t>Christmas Day </w:t>
            </w:r>
          </w:p>
        </w:tc>
      </w:tr>
    </w:tbl>
    <w:p w14:paraId="107F203F" w14:textId="77777777" w:rsidR="00303938" w:rsidRPr="00F90AF1" w:rsidRDefault="00303938" w:rsidP="00F90AF1">
      <w:pPr>
        <w:spacing w:before="100" w:beforeAutospacing="1" w:after="100" w:afterAutospacing="1"/>
        <w:rPr>
          <w:rFonts w:ascii="Century Gothic" w:hAnsi="Century Gothic"/>
        </w:rPr>
      </w:pPr>
      <w:r w:rsidRPr="00F33B86">
        <w:rPr>
          <w:rFonts w:ascii="Century Gothic" w:hAnsi="Century Gothic"/>
        </w:rPr>
        <w:t>Place an “H”</w:t>
      </w:r>
      <w:r w:rsidR="00F90AF1">
        <w:rPr>
          <w:rFonts w:ascii="Century Gothic" w:hAnsi="Century Gothic"/>
        </w:rPr>
        <w:t xml:space="preserve"> beside the “D</w:t>
      </w:r>
      <w:r w:rsidRPr="00F33B86">
        <w:rPr>
          <w:rFonts w:ascii="Century Gothic" w:hAnsi="Century Gothic"/>
        </w:rPr>
        <w:t>ate.</w:t>
      </w:r>
      <w:r w:rsidR="00F90AF1">
        <w:rPr>
          <w:rFonts w:ascii="Century Gothic" w:hAnsi="Century Gothic"/>
        </w:rPr>
        <w:t>”</w:t>
      </w:r>
      <w:r w:rsidRPr="00F33B86">
        <w:rPr>
          <w:rFonts w:ascii="Century Gothic" w:hAnsi="Century Gothic"/>
        </w:rPr>
        <w:t xml:space="preserve">  </w:t>
      </w:r>
    </w:p>
    <w:sectPr w:rsidR="00303938" w:rsidRPr="00F90AF1" w:rsidSect="00A5325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04E"/>
    <w:multiLevelType w:val="multilevel"/>
    <w:tmpl w:val="2FCE6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02E6C"/>
    <w:multiLevelType w:val="hybridMultilevel"/>
    <w:tmpl w:val="2D3CE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B7F4E"/>
    <w:multiLevelType w:val="hybridMultilevel"/>
    <w:tmpl w:val="3F224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F6CB9"/>
    <w:multiLevelType w:val="hybridMultilevel"/>
    <w:tmpl w:val="8A3A3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F136F"/>
    <w:multiLevelType w:val="hybridMultilevel"/>
    <w:tmpl w:val="DAB4D76A"/>
    <w:lvl w:ilvl="0" w:tplc="ECCE4D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251"/>
    <w:rsid w:val="00015001"/>
    <w:rsid w:val="000C6667"/>
    <w:rsid w:val="002A1097"/>
    <w:rsid w:val="00303938"/>
    <w:rsid w:val="003B7E4A"/>
    <w:rsid w:val="004B4A3F"/>
    <w:rsid w:val="004C5E4B"/>
    <w:rsid w:val="004F5EE7"/>
    <w:rsid w:val="00587F1B"/>
    <w:rsid w:val="00626D3D"/>
    <w:rsid w:val="006D25B3"/>
    <w:rsid w:val="008758D8"/>
    <w:rsid w:val="008F5750"/>
    <w:rsid w:val="00A46EC3"/>
    <w:rsid w:val="00A53251"/>
    <w:rsid w:val="00A90E53"/>
    <w:rsid w:val="00B108EE"/>
    <w:rsid w:val="00C611CE"/>
    <w:rsid w:val="00C67CBD"/>
    <w:rsid w:val="00CB701B"/>
    <w:rsid w:val="00DB6EC5"/>
    <w:rsid w:val="00E42BEB"/>
    <w:rsid w:val="00EF07E2"/>
    <w:rsid w:val="00EF6AC9"/>
    <w:rsid w:val="00F066A4"/>
    <w:rsid w:val="00F33B86"/>
    <w:rsid w:val="00F475B0"/>
    <w:rsid w:val="00F9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F1F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53251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A53251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A53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53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C66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53251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A53251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A53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53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C6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3098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Welfare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dpwuser</cp:lastModifiedBy>
  <cp:revision>2</cp:revision>
  <cp:lastPrinted>2011-08-19T15:30:00Z</cp:lastPrinted>
  <dcterms:created xsi:type="dcterms:W3CDTF">2012-05-22T15:31:00Z</dcterms:created>
  <dcterms:modified xsi:type="dcterms:W3CDTF">2012-05-22T15:31:00Z</dcterms:modified>
</cp:coreProperties>
</file>