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9DDE7" w14:textId="77777777" w:rsidR="00CD73E3" w:rsidRDefault="004C083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F45EDC">
        <w:rPr>
          <w:rFonts w:ascii="Arial" w:eastAsia="Times New Roman" w:hAnsi="Arial" w:cs="Arial"/>
          <w:b/>
          <w:bCs/>
          <w:sz w:val="36"/>
          <w:szCs w:val="36"/>
        </w:rPr>
        <w:t>Policy Clarifications</w:t>
      </w:r>
    </w:p>
    <w:p w14:paraId="0FA1DAE3" w14:textId="42F605D6" w:rsidR="00E7761C" w:rsidRDefault="008D5FB5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F45EDC">
        <w:rPr>
          <w:rFonts w:ascii="Arial" w:eastAsia="Times New Roman" w:hAnsi="Arial" w:cs="Arial"/>
          <w:b/>
          <w:bCs/>
          <w:sz w:val="36"/>
          <w:szCs w:val="36"/>
        </w:rPr>
        <w:t xml:space="preserve"> Medicaid </w:t>
      </w:r>
      <w:r w:rsidR="00E7761C">
        <w:rPr>
          <w:rFonts w:ascii="Arial" w:eastAsia="Times New Roman" w:hAnsi="Arial" w:cs="Arial"/>
          <w:b/>
          <w:bCs/>
          <w:sz w:val="36"/>
          <w:szCs w:val="36"/>
        </w:rPr>
        <w:t>–</w:t>
      </w:r>
      <w:r w:rsidRPr="00F45EDC">
        <w:rPr>
          <w:rFonts w:ascii="Arial" w:eastAsia="Times New Roman" w:hAnsi="Arial" w:cs="Arial"/>
          <w:b/>
          <w:bCs/>
          <w:sz w:val="36"/>
          <w:szCs w:val="36"/>
        </w:rPr>
        <w:t xml:space="preserve"> MAWD</w:t>
      </w:r>
    </w:p>
    <w:p w14:paraId="5133D6D9" w14:textId="10A81D1A" w:rsidR="004C0831" w:rsidRDefault="00E7761C" w:rsidP="00C062D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PMW-</w:t>
      </w:r>
      <w:r w:rsidR="00CD73E3">
        <w:rPr>
          <w:rFonts w:ascii="Arial" w:eastAsia="Times New Roman" w:hAnsi="Arial" w:cs="Arial"/>
          <w:b/>
          <w:bCs/>
          <w:sz w:val="36"/>
          <w:szCs w:val="36"/>
        </w:rPr>
        <w:t>19522</w:t>
      </w:r>
      <w:r>
        <w:rPr>
          <w:rFonts w:ascii="Arial" w:eastAsia="Times New Roman" w:hAnsi="Arial" w:cs="Arial"/>
          <w:b/>
          <w:bCs/>
          <w:sz w:val="36"/>
          <w:szCs w:val="36"/>
        </w:rPr>
        <w:t>-316</w:t>
      </w:r>
      <w:r w:rsidR="004C0831" w:rsidRPr="00F45EDC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4CC6169A" w14:textId="22ABA8C0" w:rsidR="004C0831" w:rsidRPr="00CD73E3" w:rsidRDefault="004C0831" w:rsidP="00C062D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 w:rsidRPr="00CD73E3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CD73E3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D73E3" w:rsidRPr="00CD73E3">
        <w:rPr>
          <w:rFonts w:ascii="Arial" w:eastAsia="Times New Roman" w:hAnsi="Arial" w:cs="Arial"/>
          <w:b/>
          <w:bCs/>
          <w:sz w:val="24"/>
          <w:szCs w:val="24"/>
        </w:rPr>
        <w:t>7/3/19</w:t>
      </w:r>
      <w:r w:rsidR="003A0DE3" w:rsidRPr="00CD73E3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3A0DE3" w:rsidRPr="00CD73E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D73E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D73E3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23953" w:rsidRPr="00CD73E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D73E3">
        <w:rPr>
          <w:rFonts w:ascii="Arial" w:eastAsia="Times New Roman" w:hAnsi="Arial" w:cs="Arial"/>
          <w:b/>
          <w:bCs/>
          <w:sz w:val="24"/>
          <w:szCs w:val="24"/>
        </w:rPr>
        <w:t xml:space="preserve">Agency: </w:t>
      </w:r>
      <w:r w:rsidR="00E8081B" w:rsidRPr="00CD73E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D73E3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Pr="00CD73E3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3C988AC7" w14:textId="6CAC047E" w:rsidR="00237161" w:rsidRPr="00CD73E3" w:rsidRDefault="004C0831" w:rsidP="00C062DF">
      <w:pPr>
        <w:spacing w:before="100" w:beforeAutospacing="1" w:after="100" w:afterAutospacing="1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CD73E3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="00F45EDC" w:rsidRPr="00CD73E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8081B" w:rsidRPr="00CD73E3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277359" w:rsidRPr="00CD73E3">
        <w:rPr>
          <w:rFonts w:ascii="Arial" w:eastAsia="Times New Roman" w:hAnsi="Arial" w:cs="Arial"/>
          <w:b/>
          <w:bCs/>
          <w:sz w:val="24"/>
          <w:szCs w:val="24"/>
        </w:rPr>
        <w:t xml:space="preserve">Reviewing Individuals </w:t>
      </w:r>
      <w:r w:rsidR="000328FE" w:rsidRPr="00CD73E3">
        <w:rPr>
          <w:rFonts w:ascii="Arial" w:eastAsia="Times New Roman" w:hAnsi="Arial" w:cs="Arial"/>
          <w:b/>
          <w:bCs/>
          <w:sz w:val="24"/>
          <w:szCs w:val="24"/>
        </w:rPr>
        <w:t xml:space="preserve">for </w:t>
      </w:r>
      <w:r w:rsidR="00CA045E" w:rsidRPr="00CD73E3">
        <w:rPr>
          <w:rFonts w:ascii="Arial" w:eastAsia="Times New Roman" w:hAnsi="Arial" w:cs="Arial"/>
          <w:b/>
          <w:bCs/>
          <w:sz w:val="24"/>
          <w:szCs w:val="24"/>
        </w:rPr>
        <w:t xml:space="preserve">Medical Assistance for </w:t>
      </w:r>
      <w:r w:rsidR="000328FE" w:rsidRPr="00CD73E3">
        <w:rPr>
          <w:rFonts w:ascii="Arial" w:eastAsia="Times New Roman" w:hAnsi="Arial" w:cs="Arial"/>
          <w:b/>
          <w:bCs/>
          <w:sz w:val="24"/>
          <w:szCs w:val="24"/>
        </w:rPr>
        <w:t xml:space="preserve">Workers with Disabilities (MAWD) </w:t>
      </w:r>
    </w:p>
    <w:p w14:paraId="4310CA89" w14:textId="08BDFFA2" w:rsidR="00034A14" w:rsidRPr="00CD73E3" w:rsidRDefault="004C0831" w:rsidP="00C062DF">
      <w:pPr>
        <w:spacing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CD73E3">
        <w:rPr>
          <w:rFonts w:ascii="Arial" w:hAnsi="Arial" w:cs="Arial"/>
          <w:b/>
          <w:sz w:val="24"/>
          <w:szCs w:val="24"/>
        </w:rPr>
        <w:t>Question:</w:t>
      </w:r>
      <w:r w:rsidR="00F45EDC" w:rsidRPr="00CD73E3">
        <w:rPr>
          <w:rFonts w:ascii="Arial" w:hAnsi="Arial" w:cs="Arial"/>
          <w:b/>
          <w:sz w:val="24"/>
          <w:szCs w:val="24"/>
        </w:rPr>
        <w:t xml:space="preserve"> </w:t>
      </w:r>
      <w:r w:rsidR="00E8081B" w:rsidRPr="00CD73E3">
        <w:rPr>
          <w:rFonts w:ascii="Arial" w:hAnsi="Arial" w:cs="Arial"/>
          <w:b/>
          <w:sz w:val="24"/>
          <w:szCs w:val="24"/>
        </w:rPr>
        <w:tab/>
      </w:r>
      <w:r w:rsidR="00A80BD5" w:rsidRPr="00CD73E3">
        <w:rPr>
          <w:rFonts w:ascii="Arial" w:hAnsi="Arial" w:cs="Arial"/>
          <w:b/>
          <w:sz w:val="24"/>
          <w:szCs w:val="24"/>
        </w:rPr>
        <w:t xml:space="preserve">If an individual is over the income or resource limits for other </w:t>
      </w:r>
      <w:r w:rsidR="00862704" w:rsidRPr="00CD73E3">
        <w:rPr>
          <w:rFonts w:ascii="Arial" w:hAnsi="Arial" w:cs="Arial"/>
          <w:b/>
          <w:sz w:val="24"/>
          <w:szCs w:val="24"/>
        </w:rPr>
        <w:t>M</w:t>
      </w:r>
      <w:r w:rsidR="00A80BD5" w:rsidRPr="00CD73E3">
        <w:rPr>
          <w:rFonts w:ascii="Arial" w:hAnsi="Arial" w:cs="Arial"/>
          <w:b/>
          <w:sz w:val="24"/>
          <w:szCs w:val="24"/>
        </w:rPr>
        <w:t xml:space="preserve">edical </w:t>
      </w:r>
      <w:r w:rsidR="00862704" w:rsidRPr="00CD73E3">
        <w:rPr>
          <w:rFonts w:ascii="Arial" w:hAnsi="Arial" w:cs="Arial"/>
          <w:b/>
          <w:sz w:val="24"/>
          <w:szCs w:val="24"/>
        </w:rPr>
        <w:t>A</w:t>
      </w:r>
      <w:r w:rsidR="00A80BD5" w:rsidRPr="00CD73E3">
        <w:rPr>
          <w:rFonts w:ascii="Arial" w:hAnsi="Arial" w:cs="Arial"/>
          <w:b/>
          <w:sz w:val="24"/>
          <w:szCs w:val="24"/>
        </w:rPr>
        <w:t>ssistance (MA) categories</w:t>
      </w:r>
      <w:r w:rsidR="00EF7353" w:rsidRPr="00CD73E3">
        <w:rPr>
          <w:rFonts w:ascii="Arial" w:hAnsi="Arial" w:cs="Arial"/>
          <w:b/>
          <w:sz w:val="24"/>
          <w:szCs w:val="24"/>
        </w:rPr>
        <w:t>, including Home and Community</w:t>
      </w:r>
      <w:r w:rsidR="00050975" w:rsidRPr="00CD73E3">
        <w:rPr>
          <w:rFonts w:ascii="Arial" w:hAnsi="Arial" w:cs="Arial"/>
          <w:b/>
          <w:sz w:val="24"/>
          <w:szCs w:val="24"/>
        </w:rPr>
        <w:t>-B</w:t>
      </w:r>
      <w:r w:rsidR="00EF7353" w:rsidRPr="00CD73E3">
        <w:rPr>
          <w:rFonts w:ascii="Arial" w:hAnsi="Arial" w:cs="Arial"/>
          <w:b/>
          <w:sz w:val="24"/>
          <w:szCs w:val="24"/>
        </w:rPr>
        <w:t xml:space="preserve">ased </w:t>
      </w:r>
      <w:r w:rsidR="00050975" w:rsidRPr="00CD73E3">
        <w:rPr>
          <w:rFonts w:ascii="Arial" w:hAnsi="Arial" w:cs="Arial"/>
          <w:b/>
          <w:sz w:val="24"/>
          <w:szCs w:val="24"/>
        </w:rPr>
        <w:t>S</w:t>
      </w:r>
      <w:r w:rsidR="00EF7353" w:rsidRPr="00CD73E3">
        <w:rPr>
          <w:rFonts w:ascii="Arial" w:hAnsi="Arial" w:cs="Arial"/>
          <w:b/>
          <w:sz w:val="24"/>
          <w:szCs w:val="24"/>
        </w:rPr>
        <w:t>ervices</w:t>
      </w:r>
      <w:r w:rsidR="00050975" w:rsidRPr="00CD73E3">
        <w:rPr>
          <w:rFonts w:ascii="Arial" w:hAnsi="Arial" w:cs="Arial"/>
          <w:b/>
          <w:sz w:val="24"/>
          <w:szCs w:val="24"/>
        </w:rPr>
        <w:t xml:space="preserve"> (HCBS)</w:t>
      </w:r>
      <w:r w:rsidR="00EF7353" w:rsidRPr="00CD73E3">
        <w:rPr>
          <w:rFonts w:ascii="Arial" w:hAnsi="Arial" w:cs="Arial"/>
          <w:b/>
          <w:sz w:val="24"/>
          <w:szCs w:val="24"/>
        </w:rPr>
        <w:t xml:space="preserve">, </w:t>
      </w:r>
      <w:r w:rsidR="00A80BD5" w:rsidRPr="00CD73E3">
        <w:rPr>
          <w:rFonts w:ascii="Arial" w:hAnsi="Arial" w:cs="Arial"/>
          <w:b/>
          <w:sz w:val="24"/>
          <w:szCs w:val="24"/>
        </w:rPr>
        <w:t>do they need to be reviewed for MAWD?</w:t>
      </w:r>
    </w:p>
    <w:p w14:paraId="7636C63A" w14:textId="77777777" w:rsidR="004C0831" w:rsidRPr="00CD73E3" w:rsidRDefault="00CD73E3" w:rsidP="00C062D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73E3">
        <w:rPr>
          <w:rFonts w:ascii="Arial" w:eastAsia="Times New Roman" w:hAnsi="Arial" w:cs="Arial"/>
          <w:sz w:val="24"/>
          <w:szCs w:val="24"/>
        </w:rPr>
        <w:pict w14:anchorId="58FED006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9"/>
        <w:gridCol w:w="2971"/>
      </w:tblGrid>
      <w:tr w:rsidR="004C0831" w:rsidRPr="00CD73E3" w14:paraId="6B16C49D" w14:textId="77777777" w:rsidTr="00E8081B">
        <w:trPr>
          <w:tblCellSpacing w:w="15" w:type="dxa"/>
        </w:trPr>
        <w:tc>
          <w:tcPr>
            <w:tcW w:w="3389" w:type="pct"/>
            <w:vAlign w:val="center"/>
            <w:hideMark/>
          </w:tcPr>
          <w:p w14:paraId="2E5FA4D2" w14:textId="3DAA1284" w:rsidR="004C0831" w:rsidRPr="00CD73E3" w:rsidRDefault="004C0831" w:rsidP="00034A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73E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</w:t>
            </w:r>
            <w:r w:rsidR="00E8081B" w:rsidRPr="00CD73E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034A14" w:rsidRPr="00CD73E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Division of Health Services</w:t>
            </w:r>
          </w:p>
        </w:tc>
        <w:tc>
          <w:tcPr>
            <w:tcW w:w="1563" w:type="pct"/>
            <w:vAlign w:val="center"/>
            <w:hideMark/>
          </w:tcPr>
          <w:p w14:paraId="2642C89C" w14:textId="2E7589EB" w:rsidR="004C0831" w:rsidRPr="00CD73E3" w:rsidRDefault="004C0831" w:rsidP="006168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73E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</w:t>
            </w:r>
            <w:r w:rsidR="00E8081B" w:rsidRPr="00CD73E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381A0DC" w14:textId="77777777" w:rsidR="004C0831" w:rsidRPr="00CD73E3" w:rsidRDefault="004C0831" w:rsidP="004C0831">
      <w:pPr>
        <w:rPr>
          <w:rFonts w:ascii="Arial" w:hAnsi="Arial" w:cs="Arial"/>
          <w:sz w:val="24"/>
          <w:szCs w:val="24"/>
        </w:rPr>
      </w:pPr>
    </w:p>
    <w:p w14:paraId="7F05126D" w14:textId="317DE8C7" w:rsidR="00034A14" w:rsidRPr="00CD73E3" w:rsidRDefault="00034A14" w:rsidP="00034A14">
      <w:pPr>
        <w:rPr>
          <w:rFonts w:ascii="Arial" w:hAnsi="Arial" w:cs="Arial"/>
          <w:sz w:val="24"/>
          <w:szCs w:val="24"/>
        </w:rPr>
      </w:pPr>
      <w:r w:rsidRPr="00CD73E3">
        <w:rPr>
          <w:rFonts w:ascii="Arial" w:hAnsi="Arial" w:cs="Arial"/>
          <w:sz w:val="24"/>
          <w:szCs w:val="24"/>
        </w:rPr>
        <w:t xml:space="preserve">Yes.  </w:t>
      </w:r>
      <w:r w:rsidR="00A80BD5" w:rsidRPr="00CD73E3">
        <w:rPr>
          <w:rFonts w:ascii="Arial" w:hAnsi="Arial" w:cs="Arial"/>
          <w:sz w:val="24"/>
          <w:szCs w:val="24"/>
        </w:rPr>
        <w:t xml:space="preserve">An individual who </w:t>
      </w:r>
      <w:r w:rsidR="00B06298" w:rsidRPr="00CD73E3">
        <w:rPr>
          <w:rFonts w:ascii="Arial" w:hAnsi="Arial" w:cs="Arial"/>
          <w:sz w:val="24"/>
          <w:szCs w:val="24"/>
        </w:rPr>
        <w:t xml:space="preserve">is age 16 through 64, </w:t>
      </w:r>
      <w:r w:rsidR="00A80BD5" w:rsidRPr="00CD73E3">
        <w:rPr>
          <w:rFonts w:ascii="Arial" w:hAnsi="Arial" w:cs="Arial"/>
          <w:sz w:val="24"/>
          <w:szCs w:val="24"/>
        </w:rPr>
        <w:t xml:space="preserve">is disabled (or presumptively disabled), employed, and over the income and/or resource limits for other MA categories </w:t>
      </w:r>
      <w:r w:rsidR="00A80BD5" w:rsidRPr="00CD73E3">
        <w:rPr>
          <w:rFonts w:ascii="Arial" w:hAnsi="Arial" w:cs="Arial"/>
          <w:b/>
          <w:sz w:val="24"/>
          <w:szCs w:val="24"/>
          <w:u w:val="single"/>
        </w:rPr>
        <w:t>must</w:t>
      </w:r>
      <w:r w:rsidR="00A80BD5" w:rsidRPr="00CD73E3">
        <w:rPr>
          <w:rFonts w:ascii="Arial" w:hAnsi="Arial" w:cs="Arial"/>
          <w:sz w:val="24"/>
          <w:szCs w:val="24"/>
        </w:rPr>
        <w:t xml:space="preserve"> be reviewed for MAWD. </w:t>
      </w:r>
      <w:r w:rsidR="00E8081B" w:rsidRPr="00CD73E3">
        <w:rPr>
          <w:rFonts w:ascii="Arial" w:hAnsi="Arial" w:cs="Arial"/>
          <w:sz w:val="24"/>
          <w:szCs w:val="24"/>
        </w:rPr>
        <w:t xml:space="preserve"> </w:t>
      </w:r>
      <w:r w:rsidR="00A80BD5" w:rsidRPr="00CD73E3">
        <w:rPr>
          <w:rFonts w:ascii="Arial" w:hAnsi="Arial" w:cs="Arial"/>
          <w:sz w:val="24"/>
          <w:szCs w:val="24"/>
        </w:rPr>
        <w:t xml:space="preserve">The </w:t>
      </w:r>
      <w:r w:rsidR="00862704" w:rsidRPr="00CD73E3">
        <w:rPr>
          <w:rFonts w:ascii="Arial" w:hAnsi="Arial" w:cs="Arial"/>
          <w:sz w:val="24"/>
          <w:szCs w:val="24"/>
        </w:rPr>
        <w:t xml:space="preserve">individual </w:t>
      </w:r>
      <w:r w:rsidR="00A80BD5" w:rsidRPr="00CD73E3">
        <w:rPr>
          <w:rFonts w:ascii="Arial" w:hAnsi="Arial" w:cs="Arial"/>
          <w:sz w:val="24"/>
          <w:szCs w:val="24"/>
        </w:rPr>
        <w:t>does not have to apply specifically for MAWD to be considered for the program.</w:t>
      </w:r>
    </w:p>
    <w:p w14:paraId="466F4D2E" w14:textId="77777777" w:rsidR="009A2580" w:rsidRPr="00CD73E3" w:rsidRDefault="00450EBD" w:rsidP="009A258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D73E3">
        <w:rPr>
          <w:rFonts w:ascii="Arial" w:hAnsi="Arial" w:cs="Arial"/>
          <w:sz w:val="24"/>
          <w:szCs w:val="24"/>
        </w:rPr>
        <w:t xml:space="preserve">For an individual who did not apply specifically for MAWD or was </w:t>
      </w:r>
      <w:r w:rsidR="000E7792" w:rsidRPr="00CD73E3">
        <w:rPr>
          <w:rFonts w:ascii="Arial" w:hAnsi="Arial" w:cs="Arial"/>
          <w:sz w:val="24"/>
          <w:szCs w:val="24"/>
        </w:rPr>
        <w:t xml:space="preserve">not </w:t>
      </w:r>
      <w:r w:rsidRPr="00CD73E3">
        <w:rPr>
          <w:rFonts w:ascii="Arial" w:hAnsi="Arial" w:cs="Arial"/>
          <w:sz w:val="24"/>
          <w:szCs w:val="24"/>
        </w:rPr>
        <w:t xml:space="preserve">given MAWD information in the COMPASS application, </w:t>
      </w:r>
      <w:r w:rsidR="00A80BD5" w:rsidRPr="00CD73E3">
        <w:rPr>
          <w:rFonts w:ascii="Arial" w:hAnsi="Arial" w:cs="Arial"/>
          <w:sz w:val="24"/>
          <w:szCs w:val="24"/>
        </w:rPr>
        <w:t xml:space="preserve">the caseworker </w:t>
      </w:r>
      <w:r w:rsidR="000E7792" w:rsidRPr="00CD73E3">
        <w:rPr>
          <w:rFonts w:ascii="Arial" w:hAnsi="Arial" w:cs="Arial"/>
          <w:sz w:val="24"/>
          <w:szCs w:val="24"/>
        </w:rPr>
        <w:t xml:space="preserve">will </w:t>
      </w:r>
      <w:r w:rsidR="00A80BD5" w:rsidRPr="00CD73E3">
        <w:rPr>
          <w:rFonts w:ascii="Arial" w:hAnsi="Arial" w:cs="Arial"/>
          <w:sz w:val="24"/>
          <w:szCs w:val="24"/>
        </w:rPr>
        <w:t xml:space="preserve">contact the </w:t>
      </w:r>
      <w:r w:rsidR="00862704" w:rsidRPr="00CD73E3">
        <w:rPr>
          <w:rFonts w:ascii="Arial" w:hAnsi="Arial" w:cs="Arial"/>
          <w:sz w:val="24"/>
          <w:szCs w:val="24"/>
        </w:rPr>
        <w:t>individual</w:t>
      </w:r>
      <w:r w:rsidR="00A80BD5" w:rsidRPr="00CD73E3">
        <w:rPr>
          <w:rFonts w:ascii="Arial" w:hAnsi="Arial" w:cs="Arial"/>
          <w:sz w:val="24"/>
          <w:szCs w:val="24"/>
        </w:rPr>
        <w:t>, explain the program</w:t>
      </w:r>
      <w:r w:rsidRPr="00CD73E3">
        <w:rPr>
          <w:rFonts w:ascii="Arial" w:hAnsi="Arial" w:cs="Arial"/>
          <w:sz w:val="24"/>
          <w:szCs w:val="24"/>
        </w:rPr>
        <w:t xml:space="preserve"> and premium requirement</w:t>
      </w:r>
      <w:r w:rsidR="00A80BD5" w:rsidRPr="00CD73E3">
        <w:rPr>
          <w:rFonts w:ascii="Arial" w:hAnsi="Arial" w:cs="Arial"/>
          <w:sz w:val="24"/>
          <w:szCs w:val="24"/>
        </w:rPr>
        <w:t xml:space="preserve">, </w:t>
      </w:r>
      <w:r w:rsidR="00F95E1A" w:rsidRPr="00CD73E3">
        <w:rPr>
          <w:rFonts w:ascii="Arial" w:hAnsi="Arial" w:cs="Arial"/>
          <w:sz w:val="24"/>
          <w:szCs w:val="24"/>
        </w:rPr>
        <w:t xml:space="preserve">and obtain </w:t>
      </w:r>
      <w:r w:rsidRPr="00CD73E3">
        <w:rPr>
          <w:rFonts w:ascii="Arial" w:hAnsi="Arial" w:cs="Arial"/>
          <w:sz w:val="24"/>
          <w:szCs w:val="24"/>
        </w:rPr>
        <w:t xml:space="preserve">their consent </w:t>
      </w:r>
      <w:r w:rsidR="00A80BD5" w:rsidRPr="00CD73E3">
        <w:rPr>
          <w:rFonts w:ascii="Arial" w:hAnsi="Arial" w:cs="Arial"/>
          <w:sz w:val="24"/>
          <w:szCs w:val="24"/>
        </w:rPr>
        <w:t xml:space="preserve">prior to </w:t>
      </w:r>
      <w:r w:rsidRPr="00CD73E3">
        <w:rPr>
          <w:rFonts w:ascii="Arial" w:hAnsi="Arial" w:cs="Arial"/>
          <w:sz w:val="24"/>
          <w:szCs w:val="24"/>
        </w:rPr>
        <w:t>authorizing MAWD</w:t>
      </w:r>
      <w:r w:rsidR="00A80BD5" w:rsidRPr="00CD73E3">
        <w:rPr>
          <w:rFonts w:ascii="Arial" w:hAnsi="Arial" w:cs="Arial"/>
          <w:sz w:val="24"/>
          <w:szCs w:val="24"/>
        </w:rPr>
        <w:t>.</w:t>
      </w:r>
      <w:r w:rsidR="009A2580" w:rsidRPr="00CD73E3">
        <w:rPr>
          <w:rFonts w:ascii="Arial" w:hAnsi="Arial" w:cs="Arial"/>
          <w:sz w:val="24"/>
          <w:szCs w:val="24"/>
        </w:rPr>
        <w:t xml:space="preserve"> </w:t>
      </w:r>
    </w:p>
    <w:p w14:paraId="75AAB6B3" w14:textId="596D392F" w:rsidR="002B2F96" w:rsidRPr="00CD73E3" w:rsidRDefault="00450EBD" w:rsidP="009A258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D73E3">
        <w:rPr>
          <w:rFonts w:ascii="Arial" w:hAnsi="Arial" w:cs="Arial"/>
          <w:sz w:val="24"/>
          <w:szCs w:val="24"/>
        </w:rPr>
        <w:t>For an individual who did apply for MAWD or was already given MAWD information in the COMPASS application, the individual is already aware of the program and its premium requirement</w:t>
      </w:r>
      <w:r w:rsidR="00F95E1A" w:rsidRPr="00CD73E3">
        <w:rPr>
          <w:rFonts w:ascii="Arial" w:hAnsi="Arial" w:cs="Arial"/>
          <w:sz w:val="24"/>
          <w:szCs w:val="24"/>
        </w:rPr>
        <w:t>.</w:t>
      </w:r>
      <w:r w:rsidRPr="00CD73E3">
        <w:rPr>
          <w:rFonts w:ascii="Arial" w:hAnsi="Arial" w:cs="Arial"/>
          <w:sz w:val="24"/>
          <w:szCs w:val="24"/>
        </w:rPr>
        <w:t xml:space="preserve"> </w:t>
      </w:r>
      <w:r w:rsidR="00E8081B" w:rsidRPr="00CD73E3">
        <w:rPr>
          <w:rFonts w:ascii="Arial" w:hAnsi="Arial" w:cs="Arial"/>
          <w:sz w:val="24"/>
          <w:szCs w:val="24"/>
        </w:rPr>
        <w:t xml:space="preserve"> </w:t>
      </w:r>
      <w:r w:rsidR="00F95E1A" w:rsidRPr="00CD73E3">
        <w:rPr>
          <w:rFonts w:ascii="Arial" w:hAnsi="Arial" w:cs="Arial"/>
          <w:sz w:val="24"/>
          <w:szCs w:val="24"/>
        </w:rPr>
        <w:t>T</w:t>
      </w:r>
      <w:r w:rsidRPr="00CD73E3">
        <w:rPr>
          <w:rFonts w:ascii="Arial" w:hAnsi="Arial" w:cs="Arial"/>
          <w:sz w:val="24"/>
          <w:szCs w:val="24"/>
        </w:rPr>
        <w:t xml:space="preserve">he caseworker does not need to contact them prior to authorizing MAWD.  </w:t>
      </w:r>
    </w:p>
    <w:p w14:paraId="4E37A12E" w14:textId="5D449E3B" w:rsidR="00623953" w:rsidRPr="00CD73E3" w:rsidRDefault="00623953" w:rsidP="0062395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CD73E3">
        <w:rPr>
          <w:rFonts w:ascii="Arial" w:hAnsi="Arial" w:cs="Arial"/>
          <w:sz w:val="24"/>
          <w:szCs w:val="24"/>
        </w:rPr>
        <w:t>Note:</w:t>
      </w:r>
      <w:r w:rsidR="003A0DE3" w:rsidRPr="00CD73E3">
        <w:rPr>
          <w:rFonts w:ascii="Arial" w:hAnsi="Arial" w:cs="Arial"/>
          <w:sz w:val="24"/>
          <w:szCs w:val="24"/>
        </w:rPr>
        <w:t xml:space="preserve">  </w:t>
      </w:r>
      <w:r w:rsidRPr="00CD73E3">
        <w:rPr>
          <w:rFonts w:ascii="Arial" w:hAnsi="Arial" w:cs="Arial"/>
          <w:sz w:val="24"/>
          <w:szCs w:val="24"/>
        </w:rPr>
        <w:t>When in doubt as to whether the individual is aware of the MAWD program, the caseworker will contact the individual prior to authorizing MAWD.</w:t>
      </w:r>
    </w:p>
    <w:p w14:paraId="53437D73" w14:textId="77777777" w:rsidR="00623953" w:rsidRPr="00CD73E3" w:rsidRDefault="00623953" w:rsidP="00623953">
      <w:pPr>
        <w:pStyle w:val="NoSpacing"/>
        <w:rPr>
          <w:rFonts w:ascii="Arial" w:hAnsi="Arial" w:cs="Arial"/>
          <w:sz w:val="24"/>
          <w:szCs w:val="24"/>
        </w:rPr>
      </w:pPr>
    </w:p>
    <w:p w14:paraId="140B334C" w14:textId="5A36989D" w:rsidR="00EF7353" w:rsidRPr="00CD73E3" w:rsidRDefault="00EF7353" w:rsidP="00623953">
      <w:pPr>
        <w:pStyle w:val="NoSpacing"/>
        <w:rPr>
          <w:rFonts w:ascii="Arial" w:hAnsi="Arial" w:cs="Arial"/>
          <w:sz w:val="24"/>
          <w:szCs w:val="24"/>
        </w:rPr>
      </w:pPr>
      <w:r w:rsidRPr="00CD73E3">
        <w:rPr>
          <w:rFonts w:ascii="Arial" w:hAnsi="Arial" w:cs="Arial"/>
          <w:sz w:val="24"/>
          <w:szCs w:val="24"/>
        </w:rPr>
        <w:t xml:space="preserve">Reminder: </w:t>
      </w:r>
      <w:r w:rsidR="003A343B" w:rsidRPr="00CD73E3">
        <w:rPr>
          <w:rFonts w:ascii="Arial" w:hAnsi="Arial" w:cs="Arial"/>
          <w:sz w:val="24"/>
          <w:szCs w:val="24"/>
        </w:rPr>
        <w:t xml:space="preserve"> </w:t>
      </w:r>
      <w:r w:rsidRPr="00CD73E3">
        <w:rPr>
          <w:rFonts w:ascii="Arial" w:hAnsi="Arial" w:cs="Arial"/>
          <w:sz w:val="24"/>
          <w:szCs w:val="24"/>
        </w:rPr>
        <w:t xml:space="preserve">To build MAWD in Case Processing (CP), the caseworker will request MAWD under the MAWD </w:t>
      </w:r>
      <w:r w:rsidR="00050975" w:rsidRPr="00CD73E3">
        <w:rPr>
          <w:rFonts w:ascii="Arial" w:hAnsi="Arial" w:cs="Arial"/>
          <w:sz w:val="24"/>
          <w:szCs w:val="24"/>
        </w:rPr>
        <w:t>R</w:t>
      </w:r>
      <w:r w:rsidRPr="00CD73E3">
        <w:rPr>
          <w:rFonts w:ascii="Arial" w:hAnsi="Arial" w:cs="Arial"/>
          <w:sz w:val="24"/>
          <w:szCs w:val="24"/>
        </w:rPr>
        <w:t>equest field on the Disability screen.</w:t>
      </w:r>
    </w:p>
    <w:p w14:paraId="2D187556" w14:textId="77777777" w:rsidR="00EF7353" w:rsidRPr="00CD73E3" w:rsidRDefault="00EF7353" w:rsidP="00623953">
      <w:pPr>
        <w:pStyle w:val="NoSpacing"/>
        <w:rPr>
          <w:rFonts w:ascii="Arial" w:hAnsi="Arial" w:cs="Arial"/>
          <w:sz w:val="24"/>
          <w:szCs w:val="24"/>
        </w:rPr>
      </w:pPr>
    </w:p>
    <w:p w14:paraId="33DDA48F" w14:textId="3B0A4523" w:rsidR="00034A14" w:rsidRPr="00CD73E3" w:rsidRDefault="00AB5A9C" w:rsidP="00623953">
      <w:pPr>
        <w:pStyle w:val="NoSpacing"/>
        <w:rPr>
          <w:rFonts w:ascii="Arial" w:hAnsi="Arial" w:cs="Arial"/>
          <w:sz w:val="24"/>
          <w:szCs w:val="24"/>
        </w:rPr>
      </w:pPr>
      <w:r w:rsidRPr="00CD73E3">
        <w:rPr>
          <w:rFonts w:ascii="Arial" w:hAnsi="Arial" w:cs="Arial"/>
          <w:sz w:val="24"/>
          <w:szCs w:val="24"/>
        </w:rPr>
        <w:t>For additional information, please refer</w:t>
      </w:r>
      <w:r w:rsidR="00034A14" w:rsidRPr="00CD73E3">
        <w:rPr>
          <w:rFonts w:ascii="Arial" w:hAnsi="Arial" w:cs="Arial"/>
          <w:sz w:val="24"/>
          <w:szCs w:val="24"/>
        </w:rPr>
        <w:t xml:space="preserve"> to MAEH </w:t>
      </w:r>
      <w:r w:rsidR="00862704" w:rsidRPr="00CD73E3">
        <w:rPr>
          <w:rFonts w:ascii="Arial" w:hAnsi="Arial" w:cs="Arial"/>
          <w:sz w:val="24"/>
          <w:szCs w:val="24"/>
        </w:rPr>
        <w:t xml:space="preserve">316.1 and </w:t>
      </w:r>
      <w:r w:rsidR="00B06298" w:rsidRPr="00CD73E3">
        <w:rPr>
          <w:rFonts w:ascii="Arial" w:hAnsi="Arial" w:cs="Arial"/>
          <w:sz w:val="24"/>
          <w:szCs w:val="24"/>
        </w:rPr>
        <w:t>316.6</w:t>
      </w:r>
      <w:r w:rsidR="00034A14" w:rsidRPr="00CD73E3">
        <w:rPr>
          <w:rFonts w:ascii="Arial" w:hAnsi="Arial" w:cs="Arial"/>
          <w:sz w:val="24"/>
          <w:szCs w:val="24"/>
        </w:rPr>
        <w:t xml:space="preserve">. </w:t>
      </w:r>
    </w:p>
    <w:sectPr w:rsidR="00034A14" w:rsidRPr="00CD7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40440"/>
    <w:multiLevelType w:val="hybridMultilevel"/>
    <w:tmpl w:val="7A50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02FF"/>
    <w:multiLevelType w:val="hybridMultilevel"/>
    <w:tmpl w:val="567C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B2AB3"/>
    <w:multiLevelType w:val="hybridMultilevel"/>
    <w:tmpl w:val="A080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44BC4"/>
    <w:multiLevelType w:val="hybridMultilevel"/>
    <w:tmpl w:val="D20A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E66A4"/>
    <w:multiLevelType w:val="hybridMultilevel"/>
    <w:tmpl w:val="CD9C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328FE"/>
    <w:rsid w:val="00034A14"/>
    <w:rsid w:val="00050975"/>
    <w:rsid w:val="000E7792"/>
    <w:rsid w:val="00136DD8"/>
    <w:rsid w:val="00277359"/>
    <w:rsid w:val="0029771C"/>
    <w:rsid w:val="002B2F96"/>
    <w:rsid w:val="002C2B97"/>
    <w:rsid w:val="003411A5"/>
    <w:rsid w:val="003728FA"/>
    <w:rsid w:val="003A0DE3"/>
    <w:rsid w:val="003A343B"/>
    <w:rsid w:val="003C3C70"/>
    <w:rsid w:val="003F7547"/>
    <w:rsid w:val="00450EBD"/>
    <w:rsid w:val="004C0831"/>
    <w:rsid w:val="004C33AF"/>
    <w:rsid w:val="004F40E6"/>
    <w:rsid w:val="005C0BAC"/>
    <w:rsid w:val="005C782E"/>
    <w:rsid w:val="006168F5"/>
    <w:rsid w:val="00623953"/>
    <w:rsid w:val="006B04FF"/>
    <w:rsid w:val="007646A5"/>
    <w:rsid w:val="008036E7"/>
    <w:rsid w:val="00862704"/>
    <w:rsid w:val="008D2866"/>
    <w:rsid w:val="008D5FB5"/>
    <w:rsid w:val="009472D9"/>
    <w:rsid w:val="009A1505"/>
    <w:rsid w:val="009A2580"/>
    <w:rsid w:val="00A74D92"/>
    <w:rsid w:val="00A80BD5"/>
    <w:rsid w:val="00AB5A9C"/>
    <w:rsid w:val="00AD7593"/>
    <w:rsid w:val="00AE1FC0"/>
    <w:rsid w:val="00B06298"/>
    <w:rsid w:val="00B549C8"/>
    <w:rsid w:val="00B674A1"/>
    <w:rsid w:val="00C062DF"/>
    <w:rsid w:val="00CA045E"/>
    <w:rsid w:val="00CD73E3"/>
    <w:rsid w:val="00E7761C"/>
    <w:rsid w:val="00E8081B"/>
    <w:rsid w:val="00EF7353"/>
    <w:rsid w:val="00F45EDC"/>
    <w:rsid w:val="00F46B77"/>
    <w:rsid w:val="00F65D2E"/>
    <w:rsid w:val="00F83D43"/>
    <w:rsid w:val="00F95E1A"/>
    <w:rsid w:val="00FA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B8C0"/>
  <w15:docId w15:val="{B6C17B48-3AFA-4D2B-A639-5420569E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4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0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23953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dpwuser</dc:creator>
  <cp:lastModifiedBy>Garcia, Maria (DHS)</cp:lastModifiedBy>
  <cp:revision>2</cp:revision>
  <cp:lastPrinted>2019-07-02T13:01:00Z</cp:lastPrinted>
  <dcterms:created xsi:type="dcterms:W3CDTF">2019-07-08T14:10:00Z</dcterms:created>
  <dcterms:modified xsi:type="dcterms:W3CDTF">2019-07-08T14:10:00Z</dcterms:modified>
</cp:coreProperties>
</file>