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D5C81" w14:textId="77777777" w:rsidR="00AA1238" w:rsidRDefault="004C0831" w:rsidP="003326A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r w:rsidR="00340862">
        <w:rPr>
          <w:rFonts w:ascii="Arial" w:eastAsia="Times New Roman" w:hAnsi="Arial" w:cs="Arial"/>
          <w:b/>
          <w:bCs/>
          <w:sz w:val="36"/>
          <w:szCs w:val="36"/>
        </w:rPr>
        <w:t>–</w:t>
      </w:r>
    </w:p>
    <w:p w14:paraId="04B01A6B" w14:textId="4D9E7863" w:rsidR="00AA1238" w:rsidRDefault="00AA1238" w:rsidP="003326A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Medicaid – All</w:t>
      </w:r>
    </w:p>
    <w:p w14:paraId="237A76B4" w14:textId="77777777" w:rsidR="00AA1238" w:rsidRDefault="00AA1238" w:rsidP="003326A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PMA-19354-340</w:t>
      </w:r>
    </w:p>
    <w:p w14:paraId="6BDED4A4" w14:textId="38475451" w:rsidR="004C0831" w:rsidRDefault="004C0831" w:rsidP="003326A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6C88E07C" w14:textId="2C28919D" w:rsidR="004C0831" w:rsidRDefault="004C0831" w:rsidP="003326A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AA1238">
        <w:rPr>
          <w:rFonts w:ascii="Arial" w:eastAsia="Times New Roman" w:hAnsi="Arial" w:cs="Arial"/>
          <w:b/>
          <w:bCs/>
          <w:sz w:val="24"/>
          <w:szCs w:val="24"/>
        </w:rPr>
        <w:t xml:space="preserve">  4/11/19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D589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 xml:space="preserve">Agency: </w:t>
      </w:r>
      <w:r w:rsidR="00AD589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2B66ECAF" w14:textId="77777777" w:rsidR="00AA1238" w:rsidRPr="004C0831" w:rsidRDefault="00AA1238" w:rsidP="003326A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A18F89F" w14:textId="77777777" w:rsidR="004C0831" w:rsidRPr="00DB5B62" w:rsidRDefault="004C0831" w:rsidP="003326A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0B06C41B" w14:textId="47E06834" w:rsidR="004C0831" w:rsidRDefault="004C0831" w:rsidP="003326A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97712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D589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8097E">
        <w:rPr>
          <w:rFonts w:ascii="Arial" w:eastAsia="Times New Roman" w:hAnsi="Arial" w:cs="Arial"/>
          <w:b/>
          <w:bCs/>
          <w:sz w:val="24"/>
          <w:szCs w:val="24"/>
        </w:rPr>
        <w:t xml:space="preserve">Treatment of </w:t>
      </w:r>
      <w:r w:rsidR="00151CBF">
        <w:rPr>
          <w:rFonts w:ascii="Arial" w:eastAsia="Times New Roman" w:hAnsi="Arial" w:cs="Arial"/>
          <w:b/>
          <w:bCs/>
          <w:sz w:val="24"/>
          <w:szCs w:val="24"/>
        </w:rPr>
        <w:t>Retirement Accounts</w:t>
      </w:r>
      <w:r w:rsidR="00B8097E">
        <w:rPr>
          <w:rFonts w:ascii="Arial" w:eastAsia="Times New Roman" w:hAnsi="Arial" w:cs="Arial"/>
          <w:b/>
          <w:bCs/>
          <w:sz w:val="24"/>
          <w:szCs w:val="24"/>
        </w:rPr>
        <w:t xml:space="preserve"> for MA</w:t>
      </w:r>
    </w:p>
    <w:p w14:paraId="1FD66B6C" w14:textId="77777777" w:rsidR="003326AD" w:rsidRPr="004C0831" w:rsidRDefault="003326AD" w:rsidP="003326A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050C799" w14:textId="0F6B3123" w:rsidR="00A5464E" w:rsidRDefault="004C0831" w:rsidP="003326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</w:t>
      </w:r>
      <w:r w:rsidR="00A5464E">
        <w:rPr>
          <w:rFonts w:ascii="Arial" w:hAnsi="Arial" w:cs="Arial"/>
          <w:b/>
          <w:sz w:val="20"/>
          <w:szCs w:val="20"/>
        </w:rPr>
        <w:t>s</w:t>
      </w:r>
      <w:r w:rsidRPr="00F753A8">
        <w:rPr>
          <w:rFonts w:ascii="Arial" w:hAnsi="Arial" w:cs="Arial"/>
          <w:sz w:val="20"/>
          <w:szCs w:val="20"/>
        </w:rPr>
        <w:t>:</w:t>
      </w:r>
      <w:r w:rsidR="00A7775E" w:rsidRPr="00F753A8">
        <w:rPr>
          <w:rFonts w:ascii="Arial" w:hAnsi="Arial" w:cs="Arial"/>
          <w:sz w:val="20"/>
          <w:szCs w:val="20"/>
        </w:rPr>
        <w:t xml:space="preserve">  </w:t>
      </w:r>
      <w:r w:rsidR="00A5464E">
        <w:rPr>
          <w:rFonts w:ascii="Arial" w:hAnsi="Arial" w:cs="Arial"/>
          <w:sz w:val="20"/>
          <w:szCs w:val="20"/>
        </w:rPr>
        <w:t>1.</w:t>
      </w:r>
      <w:r w:rsidR="0007494D">
        <w:rPr>
          <w:rFonts w:ascii="Arial" w:hAnsi="Arial" w:cs="Arial"/>
          <w:sz w:val="20"/>
          <w:szCs w:val="20"/>
        </w:rPr>
        <w:t xml:space="preserve"> </w:t>
      </w:r>
      <w:r w:rsidR="00A5464E">
        <w:rPr>
          <w:rFonts w:ascii="Arial" w:hAnsi="Arial" w:cs="Arial"/>
          <w:sz w:val="20"/>
          <w:szCs w:val="20"/>
        </w:rPr>
        <w:t xml:space="preserve"> </w:t>
      </w:r>
      <w:r w:rsidR="00151CBF">
        <w:rPr>
          <w:rFonts w:ascii="Arial" w:hAnsi="Arial" w:cs="Arial"/>
          <w:sz w:val="20"/>
          <w:szCs w:val="20"/>
        </w:rPr>
        <w:t xml:space="preserve">If an individual </w:t>
      </w:r>
      <w:r w:rsidR="00E85792">
        <w:rPr>
          <w:rFonts w:ascii="Arial" w:hAnsi="Arial" w:cs="Arial"/>
          <w:sz w:val="20"/>
          <w:szCs w:val="20"/>
        </w:rPr>
        <w:t>open in a</w:t>
      </w:r>
      <w:r w:rsidR="00733893">
        <w:rPr>
          <w:rFonts w:ascii="Arial" w:hAnsi="Arial" w:cs="Arial"/>
          <w:sz w:val="20"/>
          <w:szCs w:val="20"/>
        </w:rPr>
        <w:t>n</w:t>
      </w:r>
      <w:r w:rsidR="00E85792">
        <w:rPr>
          <w:rFonts w:ascii="Arial" w:hAnsi="Arial" w:cs="Arial"/>
          <w:sz w:val="20"/>
          <w:szCs w:val="20"/>
        </w:rPr>
        <w:t xml:space="preserve"> MA budget </w:t>
      </w:r>
      <w:r w:rsidR="00151CBF">
        <w:rPr>
          <w:rFonts w:ascii="Arial" w:hAnsi="Arial" w:cs="Arial"/>
          <w:sz w:val="20"/>
          <w:szCs w:val="20"/>
        </w:rPr>
        <w:t xml:space="preserve">has a retirement account, like an IRA or 401-K, is </w:t>
      </w:r>
      <w:r w:rsidR="00AA1238">
        <w:rPr>
          <w:rFonts w:ascii="Arial" w:hAnsi="Arial" w:cs="Arial"/>
          <w:sz w:val="20"/>
          <w:szCs w:val="20"/>
        </w:rPr>
        <w:t>it treated</w:t>
      </w:r>
      <w:bookmarkStart w:id="0" w:name="_GoBack"/>
      <w:bookmarkEnd w:id="0"/>
      <w:r w:rsidR="00151CBF">
        <w:rPr>
          <w:rFonts w:ascii="Arial" w:hAnsi="Arial" w:cs="Arial"/>
          <w:sz w:val="20"/>
          <w:szCs w:val="20"/>
        </w:rPr>
        <w:t xml:space="preserve"> like a potential income source they have to pursue?</w:t>
      </w:r>
      <w:r w:rsidR="00A5464E">
        <w:rPr>
          <w:rFonts w:ascii="Arial" w:hAnsi="Arial" w:cs="Arial"/>
          <w:sz w:val="20"/>
          <w:szCs w:val="20"/>
        </w:rPr>
        <w:t xml:space="preserve"> </w:t>
      </w:r>
    </w:p>
    <w:p w14:paraId="51DEE956" w14:textId="77777777" w:rsidR="00C15580" w:rsidRDefault="00C15580" w:rsidP="003326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9DF935" w14:textId="7C44C84E" w:rsidR="00F753A8" w:rsidRPr="00A7775E" w:rsidRDefault="00A5464E" w:rsidP="006020B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2. </w:t>
      </w:r>
      <w:r w:rsidR="000749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If the individual receives a distribution</w:t>
      </w:r>
      <w:r w:rsidR="006020B4">
        <w:rPr>
          <w:rFonts w:ascii="Arial" w:hAnsi="Arial" w:cs="Arial"/>
          <w:sz w:val="20"/>
          <w:szCs w:val="20"/>
        </w:rPr>
        <w:t xml:space="preserve"> from a retirement account</w:t>
      </w:r>
      <w:r>
        <w:rPr>
          <w:rFonts w:ascii="Arial" w:hAnsi="Arial" w:cs="Arial"/>
          <w:sz w:val="20"/>
          <w:szCs w:val="20"/>
        </w:rPr>
        <w:t>, how should it be treated?</w:t>
      </w:r>
    </w:p>
    <w:p w14:paraId="2BA7238E" w14:textId="77777777" w:rsidR="004C0831" w:rsidRPr="003C63D0" w:rsidRDefault="00AA1238" w:rsidP="003326A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54F0653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  <w:gridCol w:w="104"/>
      </w:tblGrid>
      <w:tr w:rsidR="00A7775E" w:rsidRPr="003C63D0" w14:paraId="036C7133" w14:textId="77777777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BC40B" w14:textId="79209D79" w:rsidR="004C0831" w:rsidRPr="003C63D0" w:rsidRDefault="004C0831" w:rsidP="00A9188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AA12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Division of Health Services                     </w:t>
            </w:r>
            <w:r w:rsidR="00AA1238"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Date:</w:t>
            </w:r>
            <w:r w:rsidR="00AA12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4C6CC272" w14:textId="172314A8" w:rsidR="00977122" w:rsidRPr="00977122" w:rsidRDefault="00977122" w:rsidP="00A9188C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2CA9517D" w14:textId="77777777" w:rsidR="0007494D" w:rsidRDefault="0007494D" w:rsidP="000749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C1B0A8" w14:textId="72E6ECB8" w:rsidR="00985FCA" w:rsidRDefault="00A5464E" w:rsidP="0007494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07494D">
        <w:rPr>
          <w:rFonts w:ascii="Arial" w:hAnsi="Arial" w:cs="Arial"/>
          <w:sz w:val="20"/>
          <w:szCs w:val="20"/>
        </w:rPr>
        <w:t xml:space="preserve"> </w:t>
      </w:r>
      <w:r w:rsidR="00213F9E" w:rsidRPr="00A5464E">
        <w:rPr>
          <w:rFonts w:ascii="Arial" w:hAnsi="Arial" w:cs="Arial"/>
          <w:sz w:val="20"/>
          <w:szCs w:val="20"/>
        </w:rPr>
        <w:t>No</w:t>
      </w:r>
      <w:r w:rsidR="00B36CCF" w:rsidRPr="00A5464E">
        <w:rPr>
          <w:rFonts w:ascii="Arial" w:hAnsi="Arial" w:cs="Arial"/>
          <w:sz w:val="20"/>
          <w:szCs w:val="20"/>
        </w:rPr>
        <w:t xml:space="preserve">.  </w:t>
      </w:r>
      <w:r w:rsidR="00B8097E">
        <w:rPr>
          <w:rFonts w:ascii="Arial" w:hAnsi="Arial" w:cs="Arial"/>
          <w:sz w:val="20"/>
          <w:szCs w:val="20"/>
        </w:rPr>
        <w:t>For MA eligibility, r</w:t>
      </w:r>
      <w:r w:rsidR="00985FCA" w:rsidRPr="00A5464E">
        <w:rPr>
          <w:rFonts w:ascii="Arial" w:hAnsi="Arial" w:cs="Arial"/>
          <w:sz w:val="20"/>
          <w:szCs w:val="20"/>
        </w:rPr>
        <w:t>etirement account</w:t>
      </w:r>
      <w:r w:rsidR="00733893" w:rsidRPr="00A5464E">
        <w:rPr>
          <w:rFonts w:ascii="Arial" w:hAnsi="Arial" w:cs="Arial"/>
          <w:sz w:val="20"/>
          <w:szCs w:val="20"/>
        </w:rPr>
        <w:t>s</w:t>
      </w:r>
      <w:r w:rsidR="00985FCA" w:rsidRPr="00A5464E">
        <w:rPr>
          <w:rFonts w:ascii="Arial" w:hAnsi="Arial" w:cs="Arial"/>
          <w:sz w:val="20"/>
          <w:szCs w:val="20"/>
        </w:rPr>
        <w:t xml:space="preserve"> </w:t>
      </w:r>
      <w:r w:rsidR="00733893" w:rsidRPr="00A5464E">
        <w:rPr>
          <w:rFonts w:ascii="Arial" w:hAnsi="Arial" w:cs="Arial"/>
          <w:sz w:val="20"/>
          <w:szCs w:val="20"/>
        </w:rPr>
        <w:t>are</w:t>
      </w:r>
      <w:r w:rsidR="00985FCA" w:rsidRPr="00A5464E">
        <w:rPr>
          <w:rFonts w:ascii="Arial" w:hAnsi="Arial" w:cs="Arial"/>
          <w:sz w:val="20"/>
          <w:szCs w:val="20"/>
        </w:rPr>
        <w:t xml:space="preserve"> considered a resource</w:t>
      </w:r>
      <w:r w:rsidR="00B36CCF" w:rsidRPr="00A5464E">
        <w:rPr>
          <w:rFonts w:ascii="Arial" w:hAnsi="Arial" w:cs="Arial"/>
          <w:sz w:val="20"/>
          <w:szCs w:val="20"/>
        </w:rPr>
        <w:t>.  T</w:t>
      </w:r>
      <w:r w:rsidR="00733893" w:rsidRPr="00A5464E">
        <w:rPr>
          <w:rFonts w:ascii="Arial" w:hAnsi="Arial" w:cs="Arial"/>
          <w:sz w:val="20"/>
          <w:szCs w:val="20"/>
        </w:rPr>
        <w:t>he policy to pursue potential income does not apply to retirement accounts such as IRA or 401-K</w:t>
      </w:r>
      <w:r w:rsidR="00B36CCF" w:rsidRPr="00A5464E">
        <w:rPr>
          <w:rFonts w:ascii="Arial" w:hAnsi="Arial" w:cs="Arial"/>
          <w:sz w:val="20"/>
          <w:szCs w:val="20"/>
        </w:rPr>
        <w:t xml:space="preserve">.  </w:t>
      </w:r>
      <w:r w:rsidR="00712765" w:rsidRPr="00A5464E">
        <w:rPr>
          <w:rFonts w:ascii="Arial" w:hAnsi="Arial" w:cs="Arial"/>
          <w:sz w:val="20"/>
          <w:szCs w:val="20"/>
        </w:rPr>
        <w:t xml:space="preserve">Caseworkers should not </w:t>
      </w:r>
      <w:r w:rsidR="00B47573" w:rsidRPr="00A5464E">
        <w:rPr>
          <w:rFonts w:ascii="Arial" w:hAnsi="Arial" w:cs="Arial"/>
          <w:sz w:val="20"/>
          <w:szCs w:val="20"/>
        </w:rPr>
        <w:t>require</w:t>
      </w:r>
      <w:r w:rsidR="00712765" w:rsidRPr="00A5464E">
        <w:rPr>
          <w:rFonts w:ascii="Arial" w:hAnsi="Arial" w:cs="Arial"/>
          <w:sz w:val="20"/>
          <w:szCs w:val="20"/>
        </w:rPr>
        <w:t xml:space="preserve"> </w:t>
      </w:r>
      <w:r w:rsidR="00B47573" w:rsidRPr="00A5464E">
        <w:rPr>
          <w:rFonts w:ascii="Arial" w:hAnsi="Arial" w:cs="Arial"/>
          <w:sz w:val="20"/>
          <w:szCs w:val="20"/>
        </w:rPr>
        <w:t>individuals</w:t>
      </w:r>
      <w:r w:rsidR="00B36CCF" w:rsidRPr="00A5464E">
        <w:rPr>
          <w:rFonts w:ascii="Arial" w:hAnsi="Arial" w:cs="Arial"/>
          <w:sz w:val="20"/>
          <w:szCs w:val="20"/>
        </w:rPr>
        <w:t xml:space="preserve"> to</w:t>
      </w:r>
      <w:r w:rsidR="00B47573" w:rsidRPr="00A5464E">
        <w:rPr>
          <w:rFonts w:ascii="Arial" w:hAnsi="Arial" w:cs="Arial"/>
          <w:sz w:val="20"/>
          <w:szCs w:val="20"/>
        </w:rPr>
        <w:t xml:space="preserve"> withdraw</w:t>
      </w:r>
      <w:r w:rsidR="00712765" w:rsidRPr="00A5464E">
        <w:rPr>
          <w:rFonts w:ascii="Arial" w:hAnsi="Arial" w:cs="Arial"/>
          <w:sz w:val="20"/>
          <w:szCs w:val="20"/>
        </w:rPr>
        <w:t xml:space="preserve"> </w:t>
      </w:r>
      <w:r w:rsidR="00B47573" w:rsidRPr="00A5464E">
        <w:rPr>
          <w:rFonts w:ascii="Arial" w:hAnsi="Arial" w:cs="Arial"/>
          <w:sz w:val="20"/>
          <w:szCs w:val="20"/>
        </w:rPr>
        <w:t>money</w:t>
      </w:r>
      <w:r w:rsidR="00712765" w:rsidRPr="00A5464E">
        <w:rPr>
          <w:rFonts w:ascii="Arial" w:hAnsi="Arial" w:cs="Arial"/>
          <w:sz w:val="20"/>
          <w:szCs w:val="20"/>
        </w:rPr>
        <w:t xml:space="preserve"> from these accounts.</w:t>
      </w:r>
    </w:p>
    <w:p w14:paraId="6C8A2BFB" w14:textId="77777777" w:rsidR="00A5464E" w:rsidRPr="00A5464E" w:rsidRDefault="00A5464E" w:rsidP="00A5464E">
      <w:pPr>
        <w:spacing w:line="240" w:lineRule="auto"/>
        <w:rPr>
          <w:rFonts w:ascii="Arial" w:hAnsi="Arial" w:cs="Arial"/>
          <w:sz w:val="20"/>
          <w:szCs w:val="20"/>
        </w:rPr>
      </w:pPr>
    </w:p>
    <w:p w14:paraId="34641CDB" w14:textId="20145471" w:rsidR="00ED6463" w:rsidRPr="00A5464E" w:rsidRDefault="00A5464E" w:rsidP="00A5464E">
      <w:pPr>
        <w:spacing w:line="240" w:lineRule="auto"/>
        <w:rPr>
          <w:rFonts w:ascii="Arial" w:hAnsi="Arial" w:cs="Arial"/>
          <w:sz w:val="20"/>
          <w:szCs w:val="20"/>
        </w:rPr>
      </w:pPr>
      <w:r w:rsidRPr="00A5464E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="0007494D">
        <w:rPr>
          <w:rFonts w:ascii="Arial" w:hAnsi="Arial" w:cs="Arial"/>
          <w:sz w:val="20"/>
          <w:szCs w:val="20"/>
        </w:rPr>
        <w:t xml:space="preserve"> </w:t>
      </w:r>
      <w:r w:rsidR="00ED6463" w:rsidRPr="00A5464E">
        <w:rPr>
          <w:rFonts w:ascii="Arial" w:hAnsi="Arial" w:cs="Arial"/>
          <w:sz w:val="20"/>
          <w:szCs w:val="20"/>
        </w:rPr>
        <w:t xml:space="preserve">With the exception of Roth IRAs, starting at age 70 ½, </w:t>
      </w:r>
      <w:r w:rsidR="00A12C72" w:rsidRPr="00A5464E">
        <w:rPr>
          <w:rFonts w:ascii="Arial" w:hAnsi="Arial" w:cs="Arial"/>
          <w:sz w:val="20"/>
          <w:szCs w:val="20"/>
        </w:rPr>
        <w:t xml:space="preserve">the Internal Revenue Service (IRS) requires </w:t>
      </w:r>
      <w:r w:rsidR="00ED6463" w:rsidRPr="00A5464E">
        <w:rPr>
          <w:rFonts w:ascii="Arial" w:hAnsi="Arial" w:cs="Arial"/>
          <w:sz w:val="20"/>
          <w:szCs w:val="20"/>
        </w:rPr>
        <w:t>individuals to receive minimum distributions</w:t>
      </w:r>
      <w:r w:rsidR="006020B4">
        <w:rPr>
          <w:rFonts w:ascii="Arial" w:hAnsi="Arial" w:cs="Arial"/>
          <w:sz w:val="20"/>
          <w:szCs w:val="20"/>
        </w:rPr>
        <w:t xml:space="preserve"> from retirement accounts</w:t>
      </w:r>
      <w:r w:rsidR="00ED6463" w:rsidRPr="00A5464E">
        <w:rPr>
          <w:rFonts w:ascii="Arial" w:hAnsi="Arial" w:cs="Arial"/>
          <w:sz w:val="20"/>
          <w:szCs w:val="20"/>
        </w:rPr>
        <w:t xml:space="preserve"> every year</w:t>
      </w:r>
      <w:r w:rsidR="00B36CCF" w:rsidRPr="00A5464E">
        <w:rPr>
          <w:rFonts w:ascii="Arial" w:hAnsi="Arial" w:cs="Arial"/>
          <w:sz w:val="20"/>
          <w:szCs w:val="20"/>
        </w:rPr>
        <w:t xml:space="preserve">.  </w:t>
      </w:r>
      <w:r w:rsidR="00952410">
        <w:rPr>
          <w:rFonts w:ascii="Arial" w:hAnsi="Arial" w:cs="Arial"/>
          <w:sz w:val="20"/>
          <w:szCs w:val="20"/>
        </w:rPr>
        <w:t>M</w:t>
      </w:r>
      <w:r w:rsidR="00ED6463" w:rsidRPr="00A5464E">
        <w:rPr>
          <w:rFonts w:ascii="Arial" w:hAnsi="Arial" w:cs="Arial"/>
          <w:sz w:val="20"/>
          <w:szCs w:val="20"/>
        </w:rPr>
        <w:t>inimum distributions</w:t>
      </w:r>
      <w:r w:rsidR="00952410">
        <w:rPr>
          <w:rFonts w:ascii="Arial" w:hAnsi="Arial" w:cs="Arial"/>
          <w:sz w:val="20"/>
          <w:szCs w:val="20"/>
        </w:rPr>
        <w:t xml:space="preserve"> from retirement accounts</w:t>
      </w:r>
      <w:r w:rsidR="00ED6463" w:rsidRPr="00A5464E">
        <w:rPr>
          <w:rFonts w:ascii="Arial" w:hAnsi="Arial" w:cs="Arial"/>
          <w:sz w:val="20"/>
          <w:szCs w:val="20"/>
        </w:rPr>
        <w:t xml:space="preserve"> are not required to be withdrawn on a</w:t>
      </w:r>
      <w:r w:rsidR="00952410">
        <w:rPr>
          <w:rFonts w:ascii="Arial" w:hAnsi="Arial" w:cs="Arial"/>
          <w:sz w:val="20"/>
          <w:szCs w:val="20"/>
        </w:rPr>
        <w:t xml:space="preserve"> regular</w:t>
      </w:r>
      <w:r w:rsidR="00ED6463" w:rsidRPr="00A5464E">
        <w:rPr>
          <w:rFonts w:ascii="Arial" w:hAnsi="Arial" w:cs="Arial"/>
          <w:sz w:val="20"/>
          <w:szCs w:val="20"/>
        </w:rPr>
        <w:t xml:space="preserve"> basis, so the</w:t>
      </w:r>
      <w:r w:rsidR="00952410">
        <w:rPr>
          <w:rFonts w:ascii="Arial" w:hAnsi="Arial" w:cs="Arial"/>
          <w:sz w:val="20"/>
          <w:szCs w:val="20"/>
        </w:rPr>
        <w:t>y</w:t>
      </w:r>
      <w:r w:rsidR="00ED6463" w:rsidRPr="00A5464E">
        <w:rPr>
          <w:rFonts w:ascii="Arial" w:hAnsi="Arial" w:cs="Arial"/>
          <w:sz w:val="20"/>
          <w:szCs w:val="20"/>
        </w:rPr>
        <w:t xml:space="preserve"> may be received monthly, semi-monthly, quarterly, or annually</w:t>
      </w:r>
      <w:r w:rsidR="00B36CCF" w:rsidRPr="00A5464E">
        <w:rPr>
          <w:rFonts w:ascii="Arial" w:hAnsi="Arial" w:cs="Arial"/>
          <w:sz w:val="20"/>
          <w:szCs w:val="20"/>
        </w:rPr>
        <w:t xml:space="preserve">.  </w:t>
      </w:r>
    </w:p>
    <w:p w14:paraId="7C60DE19" w14:textId="2387CC42" w:rsidR="00151CBF" w:rsidRDefault="00ED6463" w:rsidP="00AD589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Individuals with Roth IRAs are not required to receive any distributions</w:t>
      </w:r>
      <w:r w:rsidR="00B36CCF">
        <w:rPr>
          <w:rFonts w:ascii="Arial" w:hAnsi="Arial" w:cs="Arial"/>
          <w:sz w:val="20"/>
          <w:szCs w:val="20"/>
        </w:rPr>
        <w:t xml:space="preserve">.  </w:t>
      </w:r>
    </w:p>
    <w:p w14:paraId="7015E48F" w14:textId="0728A12E" w:rsidR="00B36CCF" w:rsidRDefault="00B36CCF" w:rsidP="00AD589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time distributions are received, even if prior to age 70 ½, they are treated like a lump sum</w:t>
      </w:r>
      <w:r w:rsidR="00952410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counted as income</w:t>
      </w:r>
      <w:r w:rsidR="00952410">
        <w:rPr>
          <w:rFonts w:ascii="Arial" w:hAnsi="Arial" w:cs="Arial"/>
          <w:sz w:val="20"/>
          <w:szCs w:val="20"/>
        </w:rPr>
        <w:t xml:space="preserve"> only</w:t>
      </w:r>
      <w:r>
        <w:rPr>
          <w:rFonts w:ascii="Arial" w:hAnsi="Arial" w:cs="Arial"/>
          <w:sz w:val="20"/>
          <w:szCs w:val="20"/>
        </w:rPr>
        <w:t xml:space="preserve"> in the month received.  </w:t>
      </w:r>
    </w:p>
    <w:sectPr w:rsidR="00B36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B33AE"/>
    <w:multiLevelType w:val="hybridMultilevel"/>
    <w:tmpl w:val="B0B6C4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F67E34"/>
    <w:multiLevelType w:val="hybridMultilevel"/>
    <w:tmpl w:val="FA0C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D4722"/>
    <w:multiLevelType w:val="hybridMultilevel"/>
    <w:tmpl w:val="5DEA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56D02"/>
    <w:multiLevelType w:val="hybridMultilevel"/>
    <w:tmpl w:val="6E2858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D67F23"/>
    <w:multiLevelType w:val="hybridMultilevel"/>
    <w:tmpl w:val="398C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119B3"/>
    <w:rsid w:val="0007494D"/>
    <w:rsid w:val="000942A9"/>
    <w:rsid w:val="0014089C"/>
    <w:rsid w:val="00151CBF"/>
    <w:rsid w:val="001971DC"/>
    <w:rsid w:val="00213F9E"/>
    <w:rsid w:val="002C2B97"/>
    <w:rsid w:val="003326AD"/>
    <w:rsid w:val="00340862"/>
    <w:rsid w:val="00343BD3"/>
    <w:rsid w:val="003531B7"/>
    <w:rsid w:val="003D02B4"/>
    <w:rsid w:val="0041001F"/>
    <w:rsid w:val="00496330"/>
    <w:rsid w:val="004C0831"/>
    <w:rsid w:val="004C5FAA"/>
    <w:rsid w:val="006020B4"/>
    <w:rsid w:val="00706BF2"/>
    <w:rsid w:val="00712765"/>
    <w:rsid w:val="00720CC6"/>
    <w:rsid w:val="00733893"/>
    <w:rsid w:val="00781112"/>
    <w:rsid w:val="008D09D1"/>
    <w:rsid w:val="008D2866"/>
    <w:rsid w:val="008E7BEF"/>
    <w:rsid w:val="008F6A08"/>
    <w:rsid w:val="00952410"/>
    <w:rsid w:val="00966C1D"/>
    <w:rsid w:val="009708A7"/>
    <w:rsid w:val="00977122"/>
    <w:rsid w:val="00985FCA"/>
    <w:rsid w:val="009A200F"/>
    <w:rsid w:val="00A12C72"/>
    <w:rsid w:val="00A5464E"/>
    <w:rsid w:val="00A574C6"/>
    <w:rsid w:val="00A7775E"/>
    <w:rsid w:val="00A8707C"/>
    <w:rsid w:val="00A9188C"/>
    <w:rsid w:val="00A918FB"/>
    <w:rsid w:val="00AA1238"/>
    <w:rsid w:val="00AD589A"/>
    <w:rsid w:val="00AE7E97"/>
    <w:rsid w:val="00B36CCF"/>
    <w:rsid w:val="00B42754"/>
    <w:rsid w:val="00B452AF"/>
    <w:rsid w:val="00B47573"/>
    <w:rsid w:val="00B60DA6"/>
    <w:rsid w:val="00B8097E"/>
    <w:rsid w:val="00C15580"/>
    <w:rsid w:val="00C54C93"/>
    <w:rsid w:val="00DB5B62"/>
    <w:rsid w:val="00E85792"/>
    <w:rsid w:val="00ED6463"/>
    <w:rsid w:val="00EF38FA"/>
    <w:rsid w:val="00F0180E"/>
    <w:rsid w:val="00F464BE"/>
    <w:rsid w:val="00F46B77"/>
    <w:rsid w:val="00F753A8"/>
    <w:rsid w:val="00F83D43"/>
    <w:rsid w:val="00F86D4B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70C0"/>
  <w15:docId w15:val="{ECA55768-047B-4953-BC2D-7E9AA74C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29345-D715-4259-8396-FC1C54DD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Garcia, Maria (DHS)</cp:lastModifiedBy>
  <cp:revision>2</cp:revision>
  <cp:lastPrinted>2019-03-18T19:28:00Z</cp:lastPrinted>
  <dcterms:created xsi:type="dcterms:W3CDTF">2019-04-11T17:48:00Z</dcterms:created>
  <dcterms:modified xsi:type="dcterms:W3CDTF">2019-04-11T17:48:00Z</dcterms:modified>
</cp:coreProperties>
</file>