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87FB" w14:textId="77777777"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474A398" w14:textId="42DCB6AE" w:rsidR="004C0FF4" w:rsidRPr="00D115A3" w:rsidRDefault="004C0FF4" w:rsidP="004C0FF4">
      <w:pPr>
        <w:rPr>
          <w:rFonts w:ascii="Arial" w:hAnsi="Arial" w:cs="Arial"/>
          <w:b/>
          <w:sz w:val="24"/>
          <w:szCs w:val="24"/>
        </w:rPr>
      </w:pPr>
      <w:r w:rsidRPr="00D115A3">
        <w:rPr>
          <w:rFonts w:ascii="Arial" w:hAnsi="Arial" w:cs="Arial"/>
          <w:b/>
          <w:sz w:val="24"/>
          <w:szCs w:val="24"/>
        </w:rPr>
        <w:t>DATE:</w:t>
      </w:r>
      <w:r w:rsidR="00263B9A">
        <w:rPr>
          <w:rFonts w:ascii="Arial" w:hAnsi="Arial" w:cs="Arial"/>
          <w:b/>
          <w:sz w:val="24"/>
          <w:szCs w:val="24"/>
        </w:rPr>
        <w:tab/>
        <w:t>April 5, 2018</w:t>
      </w:r>
      <w:r w:rsidR="003B7C79">
        <w:rPr>
          <w:rFonts w:ascii="Arial" w:hAnsi="Arial" w:cs="Arial"/>
          <w:b/>
          <w:sz w:val="24"/>
          <w:szCs w:val="24"/>
        </w:rPr>
        <w:tab/>
      </w:r>
    </w:p>
    <w:p w14:paraId="09B4B7EB" w14:textId="77777777" w:rsidR="004C0FF4" w:rsidRPr="00D115A3" w:rsidRDefault="004C0FF4" w:rsidP="004C0FF4">
      <w:pPr>
        <w:rPr>
          <w:rFonts w:ascii="Arial" w:hAnsi="Arial" w:cs="Arial"/>
          <w:sz w:val="24"/>
          <w:szCs w:val="24"/>
        </w:rPr>
      </w:pPr>
    </w:p>
    <w:p w14:paraId="75006099" w14:textId="048B3E91" w:rsidR="00D60E64" w:rsidRDefault="00E53E43" w:rsidP="00E53E4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03A71">
        <w:rPr>
          <w:rFonts w:ascii="Arial" w:hAnsi="Arial" w:cs="Arial"/>
          <w:b/>
          <w:sz w:val="24"/>
          <w:szCs w:val="24"/>
          <w:u w:val="single"/>
        </w:rPr>
        <w:t>OPERATIONS MEMORANDUM</w:t>
      </w:r>
      <w:r w:rsidR="00D60E64">
        <w:rPr>
          <w:rFonts w:ascii="Arial" w:hAnsi="Arial" w:cs="Arial"/>
          <w:b/>
          <w:sz w:val="24"/>
          <w:szCs w:val="24"/>
          <w:u w:val="single"/>
        </w:rPr>
        <w:t>#</w:t>
      </w:r>
      <w:r w:rsidR="00263B9A">
        <w:rPr>
          <w:rFonts w:ascii="Arial" w:hAnsi="Arial" w:cs="Arial"/>
          <w:b/>
          <w:sz w:val="24"/>
          <w:szCs w:val="24"/>
          <w:u w:val="single"/>
        </w:rPr>
        <w:t xml:space="preserve"> 18-04-01</w:t>
      </w:r>
    </w:p>
    <w:p w14:paraId="2A86D08F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10FBC4E9" w14:textId="77777777" w:rsidR="00D60E64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 w:rsidRPr="00F03A7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Pr="00F03A71">
        <w:rPr>
          <w:rFonts w:ascii="Arial" w:eastAsia="Times New Roman" w:hAnsi="Arial" w:cs="Arial"/>
          <w:bCs/>
          <w:sz w:val="24"/>
          <w:szCs w:val="24"/>
        </w:rPr>
        <w:tab/>
      </w:r>
      <w:r w:rsidR="003369BA" w:rsidRPr="00C46924">
        <w:rPr>
          <w:rFonts w:ascii="Arial" w:eastAsia="Times New Roman" w:hAnsi="Arial" w:cs="Arial"/>
          <w:bCs/>
          <w:sz w:val="24"/>
          <w:szCs w:val="24"/>
        </w:rPr>
        <w:t xml:space="preserve">Extension of the </w:t>
      </w:r>
      <w:r w:rsidR="00264103">
        <w:rPr>
          <w:rFonts w:ascii="Arial" w:eastAsia="Times New Roman" w:hAnsi="Arial" w:cs="Arial"/>
          <w:bCs/>
          <w:sz w:val="24"/>
          <w:szCs w:val="24"/>
        </w:rPr>
        <w:t>201</w:t>
      </w:r>
      <w:r w:rsidR="008C50B9">
        <w:rPr>
          <w:rFonts w:ascii="Arial" w:eastAsia="Times New Roman" w:hAnsi="Arial" w:cs="Arial"/>
          <w:bCs/>
          <w:sz w:val="24"/>
          <w:szCs w:val="24"/>
        </w:rPr>
        <w:t>7</w:t>
      </w:r>
      <w:r w:rsidR="00264103">
        <w:rPr>
          <w:rFonts w:ascii="Arial" w:eastAsia="Times New Roman" w:hAnsi="Arial" w:cs="Arial"/>
          <w:bCs/>
          <w:sz w:val="24"/>
          <w:szCs w:val="24"/>
        </w:rPr>
        <w:t>-1</w:t>
      </w:r>
      <w:r w:rsidR="008C50B9">
        <w:rPr>
          <w:rFonts w:ascii="Arial" w:eastAsia="Times New Roman" w:hAnsi="Arial" w:cs="Arial"/>
          <w:bCs/>
          <w:sz w:val="24"/>
          <w:szCs w:val="24"/>
        </w:rPr>
        <w:t>8</w:t>
      </w:r>
      <w:r w:rsidR="0026410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369BA" w:rsidRPr="00C46924">
        <w:rPr>
          <w:rFonts w:ascii="Arial" w:eastAsia="Times New Roman" w:hAnsi="Arial" w:cs="Arial"/>
          <w:bCs/>
          <w:sz w:val="24"/>
          <w:szCs w:val="24"/>
        </w:rPr>
        <w:t>Low-Income</w:t>
      </w:r>
      <w:r w:rsidR="003369BA">
        <w:rPr>
          <w:rFonts w:ascii="Arial" w:eastAsia="Times New Roman" w:hAnsi="Arial" w:cs="Arial"/>
          <w:bCs/>
          <w:sz w:val="24"/>
          <w:szCs w:val="24"/>
        </w:rPr>
        <w:t xml:space="preserve"> Home Energy Assistance Program </w:t>
      </w:r>
    </w:p>
    <w:p w14:paraId="25BDD2A6" w14:textId="77777777" w:rsidR="00E53E43" w:rsidRPr="00F03A71" w:rsidRDefault="00D60E64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3369BA" w:rsidRPr="00C46924">
        <w:rPr>
          <w:rFonts w:ascii="Arial" w:eastAsia="Times New Roman" w:hAnsi="Arial" w:cs="Arial"/>
          <w:bCs/>
          <w:sz w:val="24"/>
          <w:szCs w:val="24"/>
        </w:rPr>
        <w:t>(LIHEAP)</w:t>
      </w:r>
    </w:p>
    <w:p w14:paraId="7E46E006" w14:textId="77777777" w:rsidR="00E53E43" w:rsidRPr="00F03A71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000D4F74" w14:textId="77777777" w:rsidR="00D60E64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 w:rsidRPr="00F03A71">
        <w:rPr>
          <w:rFonts w:ascii="Arial" w:eastAsia="Times New Roman" w:hAnsi="Arial" w:cs="Arial"/>
          <w:b/>
          <w:bCs/>
          <w:sz w:val="24"/>
          <w:szCs w:val="24"/>
        </w:rPr>
        <w:t>TO:</w:t>
      </w:r>
      <w:r w:rsidRPr="00F03A71">
        <w:rPr>
          <w:rFonts w:ascii="Arial" w:eastAsia="Times New Roman" w:hAnsi="Arial" w:cs="Arial"/>
          <w:bCs/>
          <w:sz w:val="24"/>
          <w:szCs w:val="24"/>
        </w:rPr>
        <w:tab/>
      </w:r>
      <w:r w:rsidRPr="00F03A71">
        <w:rPr>
          <w:rFonts w:ascii="Arial" w:eastAsia="Times New Roman" w:hAnsi="Arial" w:cs="Arial"/>
          <w:bCs/>
          <w:sz w:val="24"/>
          <w:szCs w:val="24"/>
        </w:rPr>
        <w:tab/>
        <w:t>Executive Directors</w:t>
      </w:r>
    </w:p>
    <w:p w14:paraId="19ADBFA1" w14:textId="77777777" w:rsidR="00E53E43" w:rsidRPr="00F03A71" w:rsidRDefault="00E53E43" w:rsidP="00D60E64">
      <w:pPr>
        <w:pStyle w:val="NoSpacing"/>
        <w:ind w:left="720" w:firstLine="720"/>
        <w:rPr>
          <w:rFonts w:ascii="Arial" w:eastAsia="Times New Roman" w:hAnsi="Arial" w:cs="Arial"/>
          <w:bCs/>
          <w:sz w:val="24"/>
          <w:szCs w:val="24"/>
        </w:rPr>
      </w:pPr>
      <w:r w:rsidRPr="00F03A71">
        <w:rPr>
          <w:rFonts w:ascii="Arial" w:eastAsia="Times New Roman" w:hAnsi="Arial" w:cs="Arial"/>
          <w:bCs/>
          <w:sz w:val="24"/>
          <w:szCs w:val="24"/>
        </w:rPr>
        <w:t>LIHEAP Coordinators</w:t>
      </w:r>
    </w:p>
    <w:p w14:paraId="399D3697" w14:textId="77777777" w:rsidR="00E53E43" w:rsidRPr="00F03A71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5F4421B4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  <w:r w:rsidRPr="00F03A71">
        <w:rPr>
          <w:rFonts w:ascii="Arial" w:hAnsi="Arial" w:cs="Arial"/>
          <w:b/>
          <w:sz w:val="24"/>
          <w:szCs w:val="24"/>
        </w:rPr>
        <w:t>FROM:</w:t>
      </w:r>
      <w:r w:rsidR="0043759E">
        <w:rPr>
          <w:rFonts w:ascii="Arial" w:hAnsi="Arial" w:cs="Arial"/>
          <w:sz w:val="24"/>
          <w:szCs w:val="24"/>
        </w:rPr>
        <w:tab/>
      </w:r>
      <w:r w:rsidR="003369BA">
        <w:rPr>
          <w:rFonts w:ascii="Arial" w:hAnsi="Arial" w:cs="Arial"/>
          <w:sz w:val="24"/>
          <w:szCs w:val="24"/>
        </w:rPr>
        <w:t>Inez Titus</w:t>
      </w:r>
    </w:p>
    <w:p w14:paraId="53CDDEC4" w14:textId="77777777" w:rsidR="00E53E43" w:rsidRPr="00F03A71" w:rsidRDefault="0043759E" w:rsidP="00E53E4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3E43" w:rsidRPr="00F03A71">
        <w:rPr>
          <w:rFonts w:ascii="Arial" w:hAnsi="Arial" w:cs="Arial"/>
          <w:sz w:val="24"/>
          <w:szCs w:val="24"/>
        </w:rPr>
        <w:t>Director</w:t>
      </w:r>
    </w:p>
    <w:p w14:paraId="1BE7E005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  <w:r w:rsidRPr="00F03A71">
        <w:rPr>
          <w:rFonts w:ascii="Arial" w:hAnsi="Arial" w:cs="Arial"/>
          <w:sz w:val="24"/>
          <w:szCs w:val="24"/>
        </w:rPr>
        <w:tab/>
      </w:r>
      <w:r w:rsidRPr="00F03A71">
        <w:rPr>
          <w:rFonts w:ascii="Arial" w:hAnsi="Arial" w:cs="Arial"/>
          <w:sz w:val="24"/>
          <w:szCs w:val="24"/>
        </w:rPr>
        <w:tab/>
        <w:t>Bureau of Operations</w:t>
      </w:r>
    </w:p>
    <w:p w14:paraId="2989D8FD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28562C17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0CE64174" w14:textId="77777777" w:rsidR="00E53E43" w:rsidRPr="00F03A71" w:rsidRDefault="00E53E43" w:rsidP="00E53E4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03A71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7869C379" w14:textId="77777777" w:rsidR="00E53E43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0C7CEBFA" w14:textId="65121E3B" w:rsidR="00E53E43" w:rsidRPr="00F03A71" w:rsidRDefault="003369BA" w:rsidP="00E53E4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 xml:space="preserve">To inform </w:t>
      </w:r>
      <w:r>
        <w:rPr>
          <w:rFonts w:ascii="Arial" w:hAnsi="Arial" w:cs="Arial"/>
          <w:sz w:val="24"/>
          <w:szCs w:val="24"/>
        </w:rPr>
        <w:t>C</w:t>
      </w:r>
      <w:r w:rsidRPr="00C46924">
        <w:rPr>
          <w:rFonts w:ascii="Arial" w:hAnsi="Arial" w:cs="Arial"/>
          <w:sz w:val="24"/>
          <w:szCs w:val="24"/>
        </w:rPr>
        <w:t xml:space="preserve">ounty </w:t>
      </w:r>
      <w:r>
        <w:rPr>
          <w:rFonts w:ascii="Arial" w:hAnsi="Arial" w:cs="Arial"/>
          <w:sz w:val="24"/>
          <w:szCs w:val="24"/>
        </w:rPr>
        <w:t>A</w:t>
      </w:r>
      <w:r w:rsidRPr="00C46924">
        <w:rPr>
          <w:rFonts w:ascii="Arial" w:hAnsi="Arial" w:cs="Arial"/>
          <w:sz w:val="24"/>
          <w:szCs w:val="24"/>
        </w:rPr>
        <w:t xml:space="preserve">ssistance </w:t>
      </w:r>
      <w:r>
        <w:rPr>
          <w:rFonts w:ascii="Arial" w:hAnsi="Arial" w:cs="Arial"/>
          <w:sz w:val="24"/>
          <w:szCs w:val="24"/>
        </w:rPr>
        <w:t>O</w:t>
      </w:r>
      <w:r w:rsidRPr="00C46924">
        <w:rPr>
          <w:rFonts w:ascii="Arial" w:hAnsi="Arial" w:cs="Arial"/>
          <w:sz w:val="24"/>
          <w:szCs w:val="24"/>
        </w:rPr>
        <w:t xml:space="preserve">ffices (CAOs) that applications for the LIHEAP cash and crisis components will continue to be accepted through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>.</w:t>
      </w:r>
    </w:p>
    <w:p w14:paraId="2F758267" w14:textId="77777777" w:rsidR="00E53E43" w:rsidRDefault="00E53E43" w:rsidP="00E53E4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A18862E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  <w:r w:rsidRPr="00F03A71">
        <w:rPr>
          <w:rFonts w:ascii="Arial" w:hAnsi="Arial" w:cs="Arial"/>
          <w:b/>
          <w:sz w:val="24"/>
          <w:szCs w:val="24"/>
          <w:u w:val="single"/>
        </w:rPr>
        <w:t>BACKGROUND/DISCUSSION</w:t>
      </w:r>
    </w:p>
    <w:p w14:paraId="29E0679B" w14:textId="77777777" w:rsidR="00E53E43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20F3776F" w14:textId="32B455A4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March </w:t>
      </w:r>
      <w:r w:rsidR="001D5ABE">
        <w:rPr>
          <w:rFonts w:ascii="Arial" w:hAnsi="Arial" w:cs="Arial"/>
          <w:sz w:val="24"/>
          <w:szCs w:val="24"/>
        </w:rPr>
        <w:t>30</w:t>
      </w:r>
      <w:r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 xml:space="preserve">, the Department of </w:t>
      </w:r>
      <w:r>
        <w:rPr>
          <w:rFonts w:ascii="Arial" w:hAnsi="Arial" w:cs="Arial"/>
          <w:sz w:val="24"/>
          <w:szCs w:val="24"/>
        </w:rPr>
        <w:t>Human Services</w:t>
      </w:r>
      <w:r w:rsidRPr="00C46924">
        <w:rPr>
          <w:rFonts w:ascii="Arial" w:hAnsi="Arial" w:cs="Arial"/>
          <w:sz w:val="24"/>
          <w:szCs w:val="24"/>
        </w:rPr>
        <w:t xml:space="preserve"> announced that Pennsylvania’s </w:t>
      </w:r>
      <w:r w:rsidR="00C45145">
        <w:rPr>
          <w:rFonts w:ascii="Arial" w:hAnsi="Arial" w:cs="Arial"/>
          <w:sz w:val="24"/>
          <w:szCs w:val="24"/>
        </w:rPr>
        <w:t xml:space="preserve">2017-2018 </w:t>
      </w:r>
      <w:r w:rsidRPr="00C46924">
        <w:rPr>
          <w:rFonts w:ascii="Arial" w:hAnsi="Arial" w:cs="Arial"/>
          <w:sz w:val="24"/>
          <w:szCs w:val="24"/>
        </w:rPr>
        <w:t xml:space="preserve">LIHEAP </w:t>
      </w:r>
      <w:r w:rsidR="00C45145">
        <w:rPr>
          <w:rFonts w:ascii="Arial" w:hAnsi="Arial" w:cs="Arial"/>
          <w:sz w:val="24"/>
          <w:szCs w:val="24"/>
        </w:rPr>
        <w:t>season</w:t>
      </w:r>
      <w:r w:rsidRPr="00C46924">
        <w:rPr>
          <w:rFonts w:ascii="Arial" w:hAnsi="Arial" w:cs="Arial"/>
          <w:sz w:val="24"/>
          <w:szCs w:val="24"/>
        </w:rPr>
        <w:t xml:space="preserve"> will be extended for </w:t>
      </w:r>
      <w:r w:rsidR="0002562D">
        <w:rPr>
          <w:rFonts w:ascii="Arial" w:hAnsi="Arial" w:cs="Arial"/>
          <w:sz w:val="24"/>
          <w:szCs w:val="24"/>
        </w:rPr>
        <w:t>one</w:t>
      </w:r>
      <w:r w:rsidRPr="00C46924">
        <w:rPr>
          <w:rFonts w:ascii="Arial" w:hAnsi="Arial" w:cs="Arial"/>
          <w:sz w:val="24"/>
          <w:szCs w:val="24"/>
        </w:rPr>
        <w:t xml:space="preserve"> week, giving eligible households extra time to seek help paying their winter heating bills.</w:t>
      </w:r>
    </w:p>
    <w:p w14:paraId="373993CC" w14:textId="77777777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36E7D4F9" w14:textId="20E1B881" w:rsidR="00E53E43" w:rsidRDefault="003369BA" w:rsidP="003369BA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C46924">
        <w:rPr>
          <w:rFonts w:ascii="Arial" w:hAnsi="Arial" w:cs="Arial"/>
          <w:sz w:val="24"/>
          <w:szCs w:val="24"/>
        </w:rPr>
        <w:t xml:space="preserve">The application period, originally set to end </w:t>
      </w:r>
      <w:r w:rsidR="008C50B9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8C50B9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will now close</w:t>
      </w:r>
      <w:r w:rsidR="00C45145">
        <w:rPr>
          <w:rFonts w:ascii="Arial" w:hAnsi="Arial" w:cs="Arial"/>
          <w:sz w:val="24"/>
          <w:szCs w:val="24"/>
        </w:rPr>
        <w:t xml:space="preserve"> Friday,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>.</w:t>
      </w:r>
    </w:p>
    <w:p w14:paraId="76E22274" w14:textId="77777777" w:rsidR="003369BA" w:rsidRDefault="003369BA" w:rsidP="00E53E43">
      <w:pPr>
        <w:rPr>
          <w:rFonts w:ascii="Arial" w:hAnsi="Arial" w:cs="Arial"/>
          <w:b/>
          <w:sz w:val="24"/>
          <w:szCs w:val="24"/>
          <w:u w:val="single"/>
        </w:rPr>
      </w:pPr>
    </w:p>
    <w:p w14:paraId="5C50BFB7" w14:textId="77777777" w:rsidR="003369BA" w:rsidRDefault="003369BA" w:rsidP="00E53E4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PROCEDURE</w:t>
      </w:r>
    </w:p>
    <w:p w14:paraId="20D7A7D3" w14:textId="77777777" w:rsidR="003369BA" w:rsidRDefault="003369BA" w:rsidP="00E53E43">
      <w:pPr>
        <w:rPr>
          <w:rFonts w:ascii="Arial" w:hAnsi="Arial" w:cs="Arial"/>
          <w:b/>
          <w:sz w:val="24"/>
          <w:szCs w:val="24"/>
          <w:u w:val="single"/>
        </w:rPr>
      </w:pPr>
    </w:p>
    <w:p w14:paraId="0C4E030D" w14:textId="459CD5F3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 xml:space="preserve">CAOs will continue to accept </w:t>
      </w:r>
      <w:r w:rsidR="0034245F">
        <w:rPr>
          <w:rFonts w:ascii="Arial" w:hAnsi="Arial" w:cs="Arial"/>
          <w:sz w:val="24"/>
          <w:szCs w:val="24"/>
        </w:rPr>
        <w:t xml:space="preserve">paper </w:t>
      </w:r>
      <w:r w:rsidRPr="00C46924">
        <w:rPr>
          <w:rFonts w:ascii="Arial" w:hAnsi="Arial" w:cs="Arial"/>
          <w:sz w:val="24"/>
          <w:szCs w:val="24"/>
        </w:rPr>
        <w:t xml:space="preserve">applications for the LIHEAP </w:t>
      </w:r>
      <w:r w:rsidR="001C7E38">
        <w:rPr>
          <w:rFonts w:ascii="Arial" w:hAnsi="Arial" w:cs="Arial"/>
          <w:sz w:val="24"/>
          <w:szCs w:val="24"/>
        </w:rPr>
        <w:t>C</w:t>
      </w:r>
      <w:r w:rsidRPr="00C46924">
        <w:rPr>
          <w:rFonts w:ascii="Arial" w:hAnsi="Arial" w:cs="Arial"/>
          <w:sz w:val="24"/>
          <w:szCs w:val="24"/>
        </w:rPr>
        <w:t xml:space="preserve">ash and </w:t>
      </w:r>
      <w:r w:rsidR="001C7E38">
        <w:rPr>
          <w:rFonts w:ascii="Arial" w:hAnsi="Arial" w:cs="Arial"/>
          <w:sz w:val="24"/>
          <w:szCs w:val="24"/>
        </w:rPr>
        <w:t>C</w:t>
      </w:r>
      <w:r w:rsidRPr="00C46924">
        <w:rPr>
          <w:rFonts w:ascii="Arial" w:hAnsi="Arial" w:cs="Arial"/>
          <w:sz w:val="24"/>
          <w:szCs w:val="24"/>
        </w:rPr>
        <w:t>risis components thro</w:t>
      </w:r>
      <w:r>
        <w:rPr>
          <w:rFonts w:ascii="Arial" w:hAnsi="Arial" w:cs="Arial"/>
          <w:sz w:val="24"/>
          <w:szCs w:val="24"/>
        </w:rPr>
        <w:t xml:space="preserve">ugh close of business on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="0002562D"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>.  Ap</w:t>
      </w:r>
      <w:r>
        <w:rPr>
          <w:rFonts w:ascii="Arial" w:hAnsi="Arial" w:cs="Arial"/>
          <w:sz w:val="24"/>
          <w:szCs w:val="24"/>
        </w:rPr>
        <w:t xml:space="preserve">plications postmarked on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="0002562D"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="007A0917">
        <w:rPr>
          <w:rFonts w:ascii="Arial" w:hAnsi="Arial" w:cs="Arial"/>
          <w:sz w:val="24"/>
          <w:szCs w:val="24"/>
        </w:rPr>
        <w:t>,</w:t>
      </w:r>
      <w:r w:rsidRPr="00C46924">
        <w:rPr>
          <w:rFonts w:ascii="Arial" w:hAnsi="Arial" w:cs="Arial"/>
          <w:sz w:val="24"/>
          <w:szCs w:val="24"/>
        </w:rPr>
        <w:t xml:space="preserve"> will be accepted.</w:t>
      </w:r>
    </w:p>
    <w:p w14:paraId="27D7C272" w14:textId="77777777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1B4B5626" w14:textId="77777777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Clients will be able to apply for LIHEAP benefits through COMPASS unti</w:t>
      </w:r>
      <w:r>
        <w:rPr>
          <w:rFonts w:ascii="Arial" w:hAnsi="Arial" w:cs="Arial"/>
          <w:sz w:val="24"/>
          <w:szCs w:val="24"/>
        </w:rPr>
        <w:t xml:space="preserve">l midnight on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="0002562D"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 xml:space="preserve">.  </w:t>
      </w:r>
    </w:p>
    <w:p w14:paraId="3434B544" w14:textId="77777777" w:rsidR="003369BA" w:rsidRPr="00C46924" w:rsidRDefault="003369BA" w:rsidP="003369BA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651AB3CA" w14:textId="6A1F04FD" w:rsidR="003369BA" w:rsidRDefault="003369BA" w:rsidP="003369BA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C46924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 xml:space="preserve">the close of business on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="0002562D"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Pr="00C46924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stockticker">
        <w:r w:rsidRPr="00C46924">
          <w:rPr>
            <w:rFonts w:ascii="Arial" w:hAnsi="Arial" w:cs="Arial"/>
            <w:sz w:val="24"/>
            <w:szCs w:val="24"/>
          </w:rPr>
          <w:t>CAO</w:t>
        </w:r>
      </w:smartTag>
      <w:r w:rsidRPr="00C46924">
        <w:rPr>
          <w:rFonts w:ascii="Arial" w:hAnsi="Arial" w:cs="Arial"/>
          <w:sz w:val="24"/>
          <w:szCs w:val="24"/>
        </w:rPr>
        <w:t xml:space="preserve"> staff should check the drop box to retrieve all LIHEAP applications submitted that day.  Any LIHEAP application that is received in the drop box after the close of business on</w:t>
      </w:r>
      <w:r>
        <w:rPr>
          <w:rFonts w:ascii="Arial" w:hAnsi="Arial" w:cs="Arial"/>
          <w:sz w:val="24"/>
          <w:szCs w:val="24"/>
        </w:rPr>
        <w:t xml:space="preserve"> </w:t>
      </w:r>
      <w:r w:rsidR="0002562D">
        <w:rPr>
          <w:rFonts w:ascii="Arial" w:hAnsi="Arial" w:cs="Arial"/>
          <w:sz w:val="24"/>
          <w:szCs w:val="24"/>
        </w:rPr>
        <w:t xml:space="preserve">April </w:t>
      </w:r>
      <w:r w:rsidR="008C50B9">
        <w:rPr>
          <w:rFonts w:ascii="Arial" w:hAnsi="Arial" w:cs="Arial"/>
          <w:sz w:val="24"/>
          <w:szCs w:val="24"/>
        </w:rPr>
        <w:t>13</w:t>
      </w:r>
      <w:r w:rsidR="0002562D" w:rsidRPr="00C46924">
        <w:rPr>
          <w:rFonts w:ascii="Arial" w:hAnsi="Arial" w:cs="Arial"/>
          <w:sz w:val="24"/>
          <w:szCs w:val="24"/>
        </w:rPr>
        <w:t>, 201</w:t>
      </w:r>
      <w:r w:rsidR="008C50B9">
        <w:rPr>
          <w:rFonts w:ascii="Arial" w:hAnsi="Arial" w:cs="Arial"/>
          <w:sz w:val="24"/>
          <w:szCs w:val="24"/>
        </w:rPr>
        <w:t>8</w:t>
      </w:r>
      <w:r w:rsidR="007A0917">
        <w:rPr>
          <w:rFonts w:ascii="Arial" w:hAnsi="Arial" w:cs="Arial"/>
          <w:sz w:val="24"/>
          <w:szCs w:val="24"/>
        </w:rPr>
        <w:t>,</w:t>
      </w:r>
      <w:r w:rsidR="0002562D">
        <w:rPr>
          <w:rFonts w:ascii="Arial" w:hAnsi="Arial" w:cs="Arial"/>
          <w:sz w:val="24"/>
          <w:szCs w:val="24"/>
        </w:rPr>
        <w:t xml:space="preserve"> </w:t>
      </w:r>
      <w:r w:rsidRPr="00C46924">
        <w:rPr>
          <w:rFonts w:ascii="Arial" w:hAnsi="Arial" w:cs="Arial"/>
          <w:sz w:val="24"/>
          <w:szCs w:val="24"/>
        </w:rPr>
        <w:t>will be rejected.</w:t>
      </w:r>
    </w:p>
    <w:p w14:paraId="4C702E2A" w14:textId="77777777" w:rsidR="003369BA" w:rsidRDefault="003369BA" w:rsidP="00E53E43">
      <w:pPr>
        <w:rPr>
          <w:rFonts w:ascii="Arial" w:hAnsi="Arial" w:cs="Arial"/>
          <w:b/>
          <w:sz w:val="24"/>
          <w:szCs w:val="24"/>
          <w:u w:val="single"/>
        </w:rPr>
      </w:pPr>
    </w:p>
    <w:p w14:paraId="06A7DCAD" w14:textId="77777777" w:rsidR="003369BA" w:rsidRDefault="00E53E43" w:rsidP="00E53E4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70C97D09" w14:textId="77777777" w:rsidR="00A5397C" w:rsidRDefault="00A5397C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7CCEB834" w14:textId="77777777" w:rsidR="00C60A83" w:rsidRDefault="00C60A8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217D9F80" w14:textId="77777777" w:rsidR="00C60A83" w:rsidRDefault="00C60A8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6B5CA7AC" w14:textId="77777777" w:rsidR="00A5397C" w:rsidRDefault="00A5397C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</w:p>
    <w:p w14:paraId="5C9957D6" w14:textId="77777777" w:rsidR="00D60E64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 w:rsidRPr="00F03A71">
        <w:rPr>
          <w:rFonts w:ascii="Arial" w:eastAsia="Times New Roman" w:hAnsi="Arial" w:cs="Arial"/>
          <w:bCs/>
          <w:sz w:val="24"/>
          <w:szCs w:val="24"/>
        </w:rPr>
        <w:t>Executive Directors</w:t>
      </w:r>
    </w:p>
    <w:p w14:paraId="01CB8B61" w14:textId="77777777" w:rsidR="00E53E43" w:rsidRPr="00F03A71" w:rsidRDefault="00E53E43" w:rsidP="00E53E43">
      <w:pPr>
        <w:pStyle w:val="NoSpacing"/>
        <w:rPr>
          <w:rFonts w:ascii="Arial" w:eastAsia="Times New Roman" w:hAnsi="Arial" w:cs="Arial"/>
          <w:bCs/>
          <w:sz w:val="24"/>
          <w:szCs w:val="24"/>
        </w:rPr>
      </w:pPr>
      <w:r w:rsidRPr="00F03A71">
        <w:rPr>
          <w:rFonts w:ascii="Arial" w:eastAsia="Times New Roman" w:hAnsi="Arial" w:cs="Arial"/>
          <w:bCs/>
          <w:sz w:val="24"/>
          <w:szCs w:val="24"/>
        </w:rPr>
        <w:t>LIHEAP Coordinators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D60E64">
        <w:rPr>
          <w:rFonts w:ascii="Arial" w:eastAsia="Times New Roman" w:hAnsi="Arial" w:cs="Arial"/>
          <w:bCs/>
          <w:sz w:val="24"/>
          <w:szCs w:val="24"/>
        </w:rPr>
        <w:tab/>
      </w:r>
      <w:r w:rsidR="00D60E64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>-2-</w:t>
      </w:r>
    </w:p>
    <w:p w14:paraId="78AECB85" w14:textId="77777777" w:rsidR="00E53E43" w:rsidRPr="005D3785" w:rsidRDefault="00E53E43" w:rsidP="00E53E4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4C2B1DD" w14:textId="77777777" w:rsidR="00E53E43" w:rsidRPr="005D3785" w:rsidRDefault="00E53E43" w:rsidP="00E53E4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C2E687E" w14:textId="77777777" w:rsidR="00E53E43" w:rsidRPr="00F03A71" w:rsidRDefault="00E53E43" w:rsidP="00E53E43">
      <w:pPr>
        <w:pStyle w:val="NoSpacing"/>
        <w:rPr>
          <w:rFonts w:ascii="Arial" w:hAnsi="Arial" w:cs="Arial"/>
          <w:sz w:val="24"/>
          <w:szCs w:val="24"/>
        </w:rPr>
      </w:pPr>
      <w:r w:rsidRPr="00F03A71">
        <w:rPr>
          <w:rFonts w:ascii="Arial" w:hAnsi="Arial" w:cs="Arial"/>
          <w:b/>
          <w:sz w:val="24"/>
          <w:szCs w:val="24"/>
          <w:u w:val="single"/>
        </w:rPr>
        <w:t>NEXT STEPS</w:t>
      </w:r>
    </w:p>
    <w:p w14:paraId="3B6B7141" w14:textId="77777777" w:rsidR="00E53E43" w:rsidRDefault="00E53E43" w:rsidP="00E53E43">
      <w:pPr>
        <w:pStyle w:val="NoSpacing"/>
        <w:rPr>
          <w:rFonts w:ascii="Arial" w:hAnsi="Arial" w:cs="Arial"/>
          <w:sz w:val="24"/>
          <w:szCs w:val="24"/>
        </w:rPr>
      </w:pPr>
    </w:p>
    <w:p w14:paraId="23E4AF65" w14:textId="77777777" w:rsidR="00E53E43" w:rsidRDefault="00D43E87" w:rsidP="00E53E43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Inform appropriate staff members of the change outlined in this memorandum.</w:t>
      </w:r>
    </w:p>
    <w:p w14:paraId="172974EF" w14:textId="77777777" w:rsidR="00A5397C" w:rsidRDefault="00A5397C" w:rsidP="00A5397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C77B3FE" w14:textId="77777777" w:rsidR="00D115A3" w:rsidRPr="00E53E43" w:rsidRDefault="00D43E87" w:rsidP="00E53E43">
      <w:pPr>
        <w:pStyle w:val="NoSpacing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C46924">
        <w:rPr>
          <w:rFonts w:ascii="Arial" w:hAnsi="Arial" w:cs="Arial"/>
          <w:sz w:val="24"/>
          <w:szCs w:val="24"/>
        </w:rPr>
        <w:t>Direct all questions to your area manager.</w:t>
      </w:r>
    </w:p>
    <w:sectPr w:rsidR="00D115A3" w:rsidRPr="00E53E43" w:rsidSect="00631393">
      <w:headerReference w:type="first" r:id="rId7"/>
      <w:footerReference w:type="first" r:id="rId8"/>
      <w:pgSz w:w="12240" w:h="15840" w:code="1"/>
      <w:pgMar w:top="3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1CE35" w14:textId="77777777" w:rsidR="00B16111" w:rsidRDefault="00B16111">
      <w:r>
        <w:separator/>
      </w:r>
    </w:p>
  </w:endnote>
  <w:endnote w:type="continuationSeparator" w:id="0">
    <w:p w14:paraId="60ECE967" w14:textId="77777777" w:rsidR="00B16111" w:rsidRDefault="00B1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7258" w14:textId="77777777" w:rsidR="00631393" w:rsidRPr="00A90B2B" w:rsidRDefault="00631393" w:rsidP="00631393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Department of </w:t>
    </w:r>
    <w:r w:rsidR="0096041B">
      <w:rPr>
        <w:rFonts w:ascii="Felbridge Std" w:hAnsi="Felbridge Std"/>
        <w:sz w:val="16"/>
        <w:szCs w:val="16"/>
      </w:rPr>
      <w:t>Human Services</w:t>
    </w:r>
    <w:r>
      <w:rPr>
        <w:rFonts w:ascii="Felbridge Std" w:hAnsi="Felbridge Std"/>
        <w:sz w:val="16"/>
        <w:szCs w:val="16"/>
      </w:rPr>
      <w:t xml:space="preserve"> </w:t>
    </w:r>
    <w:r w:rsidRPr="00A90B2B">
      <w:rPr>
        <w:rFonts w:ascii="Felbridge Std" w:hAnsi="Felbridge Std"/>
        <w:sz w:val="16"/>
        <w:szCs w:val="16"/>
      </w:rPr>
      <w:t>|</w:t>
    </w:r>
    <w:r>
      <w:rPr>
        <w:rFonts w:ascii="Felbridge Std" w:hAnsi="Felbridge Std"/>
        <w:sz w:val="16"/>
        <w:szCs w:val="16"/>
      </w:rPr>
      <w:t xml:space="preserve"> Office of Income Maintenance</w:t>
    </w:r>
  </w:p>
  <w:p w14:paraId="6AA566FE" w14:textId="77777777" w:rsidR="00631393" w:rsidRPr="00436313" w:rsidRDefault="00631393" w:rsidP="00631393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 xml:space="preserve">433 Health and Welfare Building </w:t>
    </w:r>
    <w:r w:rsidRPr="00A90B2B">
      <w:rPr>
        <w:rFonts w:ascii="Felbridge Std" w:hAnsi="Felbridge Std"/>
        <w:sz w:val="16"/>
        <w:szCs w:val="16"/>
      </w:rPr>
      <w:t>| Harrisburg, PA</w:t>
    </w:r>
    <w:r>
      <w:rPr>
        <w:rFonts w:ascii="Felbridge Std" w:hAnsi="Felbridge Std"/>
        <w:sz w:val="16"/>
        <w:szCs w:val="16"/>
      </w:rPr>
      <w:t xml:space="preserve"> 17120</w:t>
    </w:r>
    <w:r w:rsidRPr="00A90B2B">
      <w:rPr>
        <w:rFonts w:ascii="Felbridge Std" w:hAnsi="Felbridge Std"/>
        <w:sz w:val="16"/>
        <w:szCs w:val="16"/>
      </w:rPr>
      <w:t xml:space="preserve"> www.</w:t>
    </w:r>
    <w:r>
      <w:rPr>
        <w:rFonts w:ascii="Felbridge Std" w:hAnsi="Felbridge Std"/>
        <w:sz w:val="16"/>
        <w:szCs w:val="16"/>
      </w:rPr>
      <w:t>d</w:t>
    </w:r>
    <w:r w:rsidR="0096041B">
      <w:rPr>
        <w:rFonts w:ascii="Felbridge Std" w:hAnsi="Felbridge Std"/>
        <w:sz w:val="16"/>
        <w:szCs w:val="16"/>
      </w:rPr>
      <w:t>hs</w:t>
    </w:r>
    <w:r>
      <w:rPr>
        <w:rFonts w:ascii="Felbridge Std" w:hAnsi="Felbridge Std"/>
        <w:sz w:val="16"/>
        <w:szCs w:val="16"/>
      </w:rPr>
      <w:t>.pa.</w:t>
    </w:r>
    <w:r w:rsidR="00D60E64">
      <w:rPr>
        <w:rFonts w:ascii="Felbridge Std" w:hAnsi="Felbridge Std"/>
        <w:sz w:val="16"/>
        <w:szCs w:val="16"/>
      </w:rPr>
      <w:t>gov</w:t>
    </w:r>
  </w:p>
  <w:p w14:paraId="666D13FC" w14:textId="77777777" w:rsidR="00631393" w:rsidRDefault="00631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0884" w14:textId="77777777" w:rsidR="00B16111" w:rsidRDefault="00B16111">
      <w:r>
        <w:separator/>
      </w:r>
    </w:p>
  </w:footnote>
  <w:footnote w:type="continuationSeparator" w:id="0">
    <w:p w14:paraId="34E08F4C" w14:textId="77777777" w:rsidR="00B16111" w:rsidRDefault="00B1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3E54" w14:textId="77777777" w:rsidR="00631393" w:rsidRDefault="0096041B">
    <w:pPr>
      <w:pStyle w:val="Header"/>
    </w:pPr>
    <w:r>
      <w:rPr>
        <w:noProof/>
      </w:rPr>
      <w:drawing>
        <wp:inline distT="0" distB="0" distL="0" distR="0" wp14:anchorId="1EF04799" wp14:editId="02F78A25">
          <wp:extent cx="3506171" cy="714196"/>
          <wp:effectExtent l="0" t="0" r="0" b="0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901" cy="715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151"/>
    <w:multiLevelType w:val="hybridMultilevel"/>
    <w:tmpl w:val="454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F65"/>
    <w:multiLevelType w:val="hybridMultilevel"/>
    <w:tmpl w:val="512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942"/>
    <w:multiLevelType w:val="hybridMultilevel"/>
    <w:tmpl w:val="644E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94BC0"/>
    <w:multiLevelType w:val="hybridMultilevel"/>
    <w:tmpl w:val="6D281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672CCF"/>
    <w:multiLevelType w:val="hybridMultilevel"/>
    <w:tmpl w:val="7AB04D2C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5" w15:restartNumberingAfterBreak="0">
    <w:nsid w:val="559800A4"/>
    <w:multiLevelType w:val="hybridMultilevel"/>
    <w:tmpl w:val="7C5A1F70"/>
    <w:lvl w:ilvl="0" w:tplc="248A0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101FC"/>
    <w:multiLevelType w:val="hybridMultilevel"/>
    <w:tmpl w:val="8B6AD9E8"/>
    <w:lvl w:ilvl="0" w:tplc="25908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15ACB"/>
    <w:multiLevelType w:val="hybridMultilevel"/>
    <w:tmpl w:val="E27A2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BF76D4"/>
    <w:multiLevelType w:val="hybridMultilevel"/>
    <w:tmpl w:val="D900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6698B"/>
    <w:multiLevelType w:val="hybridMultilevel"/>
    <w:tmpl w:val="DF7649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1"/>
    <w:rsid w:val="0000695F"/>
    <w:rsid w:val="0002562D"/>
    <w:rsid w:val="00045B8C"/>
    <w:rsid w:val="00067B46"/>
    <w:rsid w:val="0007151B"/>
    <w:rsid w:val="00083D2D"/>
    <w:rsid w:val="00092759"/>
    <w:rsid w:val="00097030"/>
    <w:rsid w:val="000F5155"/>
    <w:rsid w:val="001241C7"/>
    <w:rsid w:val="001B1C04"/>
    <w:rsid w:val="001B7305"/>
    <w:rsid w:val="001C7E38"/>
    <w:rsid w:val="001D5ABE"/>
    <w:rsid w:val="001F1428"/>
    <w:rsid w:val="00263B9A"/>
    <w:rsid w:val="00264103"/>
    <w:rsid w:val="00266751"/>
    <w:rsid w:val="00277763"/>
    <w:rsid w:val="002C132E"/>
    <w:rsid w:val="002D1FFB"/>
    <w:rsid w:val="002D398F"/>
    <w:rsid w:val="002D5DFA"/>
    <w:rsid w:val="002E5856"/>
    <w:rsid w:val="002E7AEE"/>
    <w:rsid w:val="003038A7"/>
    <w:rsid w:val="003043B0"/>
    <w:rsid w:val="003369BA"/>
    <w:rsid w:val="0034245F"/>
    <w:rsid w:val="00344EAB"/>
    <w:rsid w:val="00356472"/>
    <w:rsid w:val="003B7C79"/>
    <w:rsid w:val="003C295A"/>
    <w:rsid w:val="003D558F"/>
    <w:rsid w:val="003F0CC9"/>
    <w:rsid w:val="003F2E91"/>
    <w:rsid w:val="003F7F6A"/>
    <w:rsid w:val="00403D74"/>
    <w:rsid w:val="0040614C"/>
    <w:rsid w:val="00410187"/>
    <w:rsid w:val="004332E4"/>
    <w:rsid w:val="0043759E"/>
    <w:rsid w:val="004512A4"/>
    <w:rsid w:val="004542EC"/>
    <w:rsid w:val="004600DB"/>
    <w:rsid w:val="00462748"/>
    <w:rsid w:val="004C0FF4"/>
    <w:rsid w:val="004D7676"/>
    <w:rsid w:val="004F3D3C"/>
    <w:rsid w:val="0054508B"/>
    <w:rsid w:val="00584B92"/>
    <w:rsid w:val="005F373A"/>
    <w:rsid w:val="00631393"/>
    <w:rsid w:val="006521C4"/>
    <w:rsid w:val="0069416D"/>
    <w:rsid w:val="006A41B4"/>
    <w:rsid w:val="006B0166"/>
    <w:rsid w:val="006E2DB9"/>
    <w:rsid w:val="00713D7D"/>
    <w:rsid w:val="00760577"/>
    <w:rsid w:val="00770557"/>
    <w:rsid w:val="0079212F"/>
    <w:rsid w:val="00796904"/>
    <w:rsid w:val="007A0917"/>
    <w:rsid w:val="007B404C"/>
    <w:rsid w:val="007C2BAA"/>
    <w:rsid w:val="00822414"/>
    <w:rsid w:val="008258E0"/>
    <w:rsid w:val="008327BB"/>
    <w:rsid w:val="0088641E"/>
    <w:rsid w:val="00897164"/>
    <w:rsid w:val="008A593D"/>
    <w:rsid w:val="008C50B9"/>
    <w:rsid w:val="008D591C"/>
    <w:rsid w:val="00923A96"/>
    <w:rsid w:val="009304C4"/>
    <w:rsid w:val="0096041B"/>
    <w:rsid w:val="009654BB"/>
    <w:rsid w:val="009D4BD6"/>
    <w:rsid w:val="009E0E31"/>
    <w:rsid w:val="009E53D9"/>
    <w:rsid w:val="00A02A35"/>
    <w:rsid w:val="00A13146"/>
    <w:rsid w:val="00A2568F"/>
    <w:rsid w:val="00A403C5"/>
    <w:rsid w:val="00A5397C"/>
    <w:rsid w:val="00A60050"/>
    <w:rsid w:val="00A73BEF"/>
    <w:rsid w:val="00A7404A"/>
    <w:rsid w:val="00A74E75"/>
    <w:rsid w:val="00A74F9C"/>
    <w:rsid w:val="00A8062B"/>
    <w:rsid w:val="00A940D7"/>
    <w:rsid w:val="00AB2B11"/>
    <w:rsid w:val="00B16111"/>
    <w:rsid w:val="00B31032"/>
    <w:rsid w:val="00B84727"/>
    <w:rsid w:val="00BB5B99"/>
    <w:rsid w:val="00BF7C79"/>
    <w:rsid w:val="00C1438A"/>
    <w:rsid w:val="00C241E7"/>
    <w:rsid w:val="00C4146E"/>
    <w:rsid w:val="00C443CB"/>
    <w:rsid w:val="00C45145"/>
    <w:rsid w:val="00C60A83"/>
    <w:rsid w:val="00CE6CE8"/>
    <w:rsid w:val="00D115A3"/>
    <w:rsid w:val="00D244AF"/>
    <w:rsid w:val="00D346DB"/>
    <w:rsid w:val="00D36F24"/>
    <w:rsid w:val="00D43E87"/>
    <w:rsid w:val="00D60E64"/>
    <w:rsid w:val="00D87CC3"/>
    <w:rsid w:val="00D914DB"/>
    <w:rsid w:val="00DF0DDE"/>
    <w:rsid w:val="00E06B77"/>
    <w:rsid w:val="00E2105E"/>
    <w:rsid w:val="00E53E43"/>
    <w:rsid w:val="00E670B5"/>
    <w:rsid w:val="00E84BCD"/>
    <w:rsid w:val="00EE102B"/>
    <w:rsid w:val="00EE2246"/>
    <w:rsid w:val="00F36BEC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27F8AC2"/>
  <w15:docId w15:val="{D4635BF4-6478-4E17-9034-43F74E7F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paragraph" w:styleId="NoSpacing">
    <w:name w:val="No Spacing"/>
    <w:uiPriority w:val="1"/>
    <w:qFormat/>
    <w:rsid w:val="00E53E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mimessinge</dc:creator>
  <cp:lastModifiedBy>Lunger, Moira</cp:lastModifiedBy>
  <cp:revision>2</cp:revision>
  <cp:lastPrinted>2018-04-05T12:58:00Z</cp:lastPrinted>
  <dcterms:created xsi:type="dcterms:W3CDTF">2018-04-11T14:45:00Z</dcterms:created>
  <dcterms:modified xsi:type="dcterms:W3CDTF">2018-04-11T14:45:00Z</dcterms:modified>
</cp:coreProperties>
</file>