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9EC5" w14:textId="77777777" w:rsidR="00C96267" w:rsidRPr="00533795" w:rsidRDefault="001A738A" w:rsidP="00533795">
      <w:pPr>
        <w:pStyle w:val="NoSpacing"/>
        <w:rPr>
          <w:rFonts w:ascii="Arial" w:hAnsi="Arial" w:cs="Arial"/>
          <w:sz w:val="23"/>
          <w:szCs w:val="23"/>
        </w:rPr>
      </w:pPr>
      <w:bookmarkStart w:id="0" w:name="_GoBack"/>
      <w:bookmarkEnd w:id="0"/>
      <w:r w:rsidRPr="00533795">
        <w:rPr>
          <w:rFonts w:ascii="Arial" w:hAnsi="Arial" w:cs="Arial"/>
          <w:sz w:val="23"/>
          <w:szCs w:val="23"/>
        </w:rPr>
        <w:t xml:space="preserve"> </w:t>
      </w:r>
    </w:p>
    <w:p w14:paraId="39B3DA9C" w14:textId="68DD8F88" w:rsidR="00C96267" w:rsidRPr="009425A8" w:rsidRDefault="00C96267" w:rsidP="00533795">
      <w:pPr>
        <w:pStyle w:val="NoSpacing"/>
        <w:rPr>
          <w:rFonts w:ascii="Arial" w:hAnsi="Arial" w:cs="Arial"/>
          <w:sz w:val="24"/>
          <w:szCs w:val="24"/>
        </w:rPr>
      </w:pPr>
      <w:r w:rsidRPr="009425A8">
        <w:rPr>
          <w:rFonts w:ascii="Arial" w:hAnsi="Arial" w:cs="Arial"/>
          <w:b/>
          <w:sz w:val="24"/>
          <w:szCs w:val="24"/>
        </w:rPr>
        <w:t xml:space="preserve">DATE: </w:t>
      </w:r>
      <w:r w:rsidRPr="009425A8">
        <w:rPr>
          <w:rFonts w:ascii="Arial" w:hAnsi="Arial" w:cs="Arial"/>
          <w:b/>
          <w:sz w:val="24"/>
          <w:szCs w:val="24"/>
        </w:rPr>
        <w:tab/>
      </w:r>
      <w:r w:rsidR="00DA40A5">
        <w:rPr>
          <w:rFonts w:ascii="Arial" w:hAnsi="Arial" w:cs="Arial"/>
          <w:b/>
          <w:sz w:val="24"/>
          <w:szCs w:val="24"/>
        </w:rPr>
        <w:t>May 5, 2020</w:t>
      </w:r>
    </w:p>
    <w:p w14:paraId="43D67401" w14:textId="77777777" w:rsidR="0037033E" w:rsidRPr="009425A8" w:rsidRDefault="0037033E" w:rsidP="00533795">
      <w:pPr>
        <w:pStyle w:val="NoSpacing"/>
        <w:rPr>
          <w:rFonts w:ascii="Arial" w:hAnsi="Arial" w:cs="Arial"/>
          <w:sz w:val="24"/>
          <w:szCs w:val="24"/>
        </w:rPr>
      </w:pPr>
    </w:p>
    <w:p w14:paraId="152D2255" w14:textId="443E14AA" w:rsidR="00C96267" w:rsidRPr="009425A8" w:rsidRDefault="0037033E" w:rsidP="1D2B9035">
      <w:pPr>
        <w:pStyle w:val="NoSpacing"/>
        <w:rPr>
          <w:rFonts w:ascii="Arial" w:hAnsi="Arial" w:cs="Arial"/>
          <w:b/>
          <w:bCs/>
          <w:sz w:val="24"/>
          <w:szCs w:val="24"/>
          <w:u w:val="single"/>
        </w:rPr>
      </w:pPr>
      <w:r w:rsidRPr="1D2B9035">
        <w:rPr>
          <w:rFonts w:ascii="Arial" w:hAnsi="Arial" w:cs="Arial"/>
          <w:b/>
          <w:bCs/>
          <w:sz w:val="24"/>
          <w:szCs w:val="24"/>
          <w:u w:val="single"/>
        </w:rPr>
        <w:t>OPERATIO</w:t>
      </w:r>
      <w:r w:rsidR="00EA0FB2" w:rsidRPr="1D2B9035">
        <w:rPr>
          <w:rFonts w:ascii="Arial" w:hAnsi="Arial" w:cs="Arial"/>
          <w:b/>
          <w:bCs/>
          <w:sz w:val="24"/>
          <w:szCs w:val="24"/>
          <w:u w:val="single"/>
        </w:rPr>
        <w:t>NS</w:t>
      </w:r>
      <w:r w:rsidRPr="1D2B9035">
        <w:rPr>
          <w:rFonts w:ascii="Arial" w:hAnsi="Arial" w:cs="Arial"/>
          <w:b/>
          <w:bCs/>
          <w:sz w:val="24"/>
          <w:szCs w:val="24"/>
          <w:u w:val="single"/>
        </w:rPr>
        <w:t xml:space="preserve"> MEMORANDUM</w:t>
      </w:r>
      <w:r w:rsidR="003B2557" w:rsidRPr="00DA40A5">
        <w:rPr>
          <w:rFonts w:ascii="Arial" w:hAnsi="Arial" w:cs="Arial"/>
          <w:b/>
          <w:sz w:val="24"/>
          <w:szCs w:val="24"/>
          <w:u w:val="single"/>
        </w:rPr>
        <w:tab/>
      </w:r>
      <w:r w:rsidR="003B2557" w:rsidRPr="00DA40A5">
        <w:rPr>
          <w:rFonts w:ascii="Arial" w:hAnsi="Arial" w:cs="Arial"/>
          <w:b/>
          <w:bCs/>
          <w:sz w:val="24"/>
          <w:szCs w:val="24"/>
          <w:u w:val="single"/>
        </w:rPr>
        <w:t>#</w:t>
      </w:r>
      <w:r w:rsidR="00DA40A5" w:rsidRPr="00DA40A5">
        <w:rPr>
          <w:rFonts w:ascii="Arial" w:hAnsi="Arial" w:cs="Arial"/>
          <w:b/>
          <w:bCs/>
          <w:sz w:val="24"/>
          <w:szCs w:val="24"/>
          <w:u w:val="single"/>
        </w:rPr>
        <w:t>20-05-02</w:t>
      </w:r>
    </w:p>
    <w:p w14:paraId="7F8AD3CB" w14:textId="77777777" w:rsidR="009E4B0A" w:rsidRPr="009E4B0A" w:rsidRDefault="009E4B0A" w:rsidP="009E4B0A">
      <w:pPr>
        <w:rPr>
          <w:rFonts w:ascii="Arial" w:hAnsi="Arial" w:cs="Arial"/>
          <w:sz w:val="24"/>
          <w:szCs w:val="24"/>
        </w:rPr>
      </w:pPr>
    </w:p>
    <w:p w14:paraId="3DC05E18" w14:textId="16200CE5" w:rsidR="00E4511C" w:rsidRDefault="009E4B0A" w:rsidP="00E4511C">
      <w:pPr>
        <w:ind w:left="1440" w:hanging="1440"/>
        <w:rPr>
          <w:rFonts w:ascii="Arial" w:hAnsi="Arial" w:cs="Arial"/>
          <w:sz w:val="24"/>
          <w:szCs w:val="24"/>
        </w:rPr>
      </w:pPr>
      <w:r w:rsidRPr="009E4B0A">
        <w:rPr>
          <w:rFonts w:ascii="Arial" w:hAnsi="Arial" w:cs="Arial"/>
          <w:b/>
          <w:sz w:val="24"/>
          <w:szCs w:val="24"/>
        </w:rPr>
        <w:t>SUBJECT:</w:t>
      </w:r>
      <w:r w:rsidR="00E4511C">
        <w:rPr>
          <w:rFonts w:ascii="Arial" w:hAnsi="Arial" w:cs="Arial"/>
          <w:sz w:val="24"/>
          <w:szCs w:val="24"/>
        </w:rPr>
        <w:t xml:space="preserve">    </w:t>
      </w:r>
      <w:r w:rsidR="00094A94">
        <w:rPr>
          <w:rFonts w:ascii="Arial" w:hAnsi="Arial" w:cs="Arial"/>
          <w:sz w:val="24"/>
          <w:szCs w:val="24"/>
        </w:rPr>
        <w:t>Unemployment Income COVID-19</w:t>
      </w:r>
    </w:p>
    <w:p w14:paraId="58E78EA7" w14:textId="77777777" w:rsidR="00E4511C" w:rsidRDefault="00E4511C" w:rsidP="00E4511C">
      <w:pPr>
        <w:ind w:left="1440" w:hanging="1440"/>
        <w:rPr>
          <w:rFonts w:ascii="Arial" w:hAnsi="Arial" w:cs="Arial"/>
          <w:b/>
          <w:bCs/>
          <w:sz w:val="24"/>
          <w:szCs w:val="24"/>
        </w:rPr>
      </w:pPr>
    </w:p>
    <w:p w14:paraId="6E8AC0EC" w14:textId="3C1DA8F5" w:rsidR="009E4B0A" w:rsidRPr="009E4B0A" w:rsidRDefault="009E4B0A" w:rsidP="00E4511C">
      <w:pPr>
        <w:ind w:left="1440" w:hanging="1440"/>
        <w:rPr>
          <w:rFonts w:ascii="Arial" w:hAnsi="Arial" w:cs="Arial"/>
          <w:sz w:val="24"/>
          <w:szCs w:val="24"/>
        </w:rPr>
      </w:pPr>
      <w:r w:rsidRPr="67ECFBD3">
        <w:rPr>
          <w:rFonts w:ascii="Arial" w:hAnsi="Arial" w:cs="Arial"/>
          <w:b/>
          <w:bCs/>
          <w:sz w:val="24"/>
          <w:szCs w:val="24"/>
        </w:rPr>
        <w:t>TO:</w:t>
      </w:r>
      <w:r w:rsidR="5D03BD34" w:rsidRPr="67ECFBD3">
        <w:rPr>
          <w:rFonts w:ascii="Arial" w:hAnsi="Arial" w:cs="Arial"/>
          <w:b/>
          <w:bCs/>
          <w:sz w:val="24"/>
          <w:szCs w:val="24"/>
        </w:rPr>
        <w:t xml:space="preserve">                </w:t>
      </w:r>
      <w:r w:rsidRPr="009E4B0A">
        <w:rPr>
          <w:rFonts w:ascii="Arial" w:hAnsi="Arial" w:cs="Arial"/>
          <w:sz w:val="24"/>
          <w:szCs w:val="24"/>
        </w:rPr>
        <w:t>Executive Directors</w:t>
      </w:r>
      <w:r w:rsidRPr="009E4B0A">
        <w:rPr>
          <w:rFonts w:ascii="Arial" w:hAnsi="Arial" w:cs="Arial"/>
          <w:sz w:val="24"/>
          <w:szCs w:val="24"/>
        </w:rPr>
        <w:tab/>
      </w:r>
      <w:r w:rsidRPr="009E4B0A">
        <w:rPr>
          <w:rFonts w:ascii="Arial" w:hAnsi="Arial" w:cs="Arial"/>
          <w:sz w:val="24"/>
          <w:szCs w:val="24"/>
        </w:rPr>
        <w:tab/>
      </w:r>
    </w:p>
    <w:p w14:paraId="5C1820A2" w14:textId="77777777" w:rsidR="009E4B0A" w:rsidRPr="009E4B0A" w:rsidRDefault="009E4B0A" w:rsidP="009E4B0A">
      <w:pPr>
        <w:rPr>
          <w:rFonts w:ascii="Arial" w:hAnsi="Arial" w:cs="Arial"/>
          <w:sz w:val="24"/>
          <w:szCs w:val="24"/>
        </w:rPr>
      </w:pPr>
    </w:p>
    <w:p w14:paraId="24A8CD48" w14:textId="6EBFE219" w:rsidR="009E4B0A" w:rsidRPr="009E4B0A" w:rsidRDefault="009E4B0A" w:rsidP="009E4B0A">
      <w:pPr>
        <w:rPr>
          <w:rFonts w:ascii="Arial" w:hAnsi="Arial" w:cs="Arial"/>
          <w:sz w:val="24"/>
          <w:szCs w:val="24"/>
        </w:rPr>
      </w:pPr>
      <w:r w:rsidRPr="67ECFBD3">
        <w:rPr>
          <w:rFonts w:ascii="Arial" w:hAnsi="Arial" w:cs="Arial"/>
          <w:b/>
          <w:bCs/>
          <w:sz w:val="24"/>
          <w:szCs w:val="24"/>
        </w:rPr>
        <w:t>FROM:</w:t>
      </w:r>
      <w:r w:rsidR="4CE3DABE" w:rsidRPr="67ECFBD3">
        <w:rPr>
          <w:rFonts w:ascii="Arial" w:hAnsi="Arial" w:cs="Arial"/>
          <w:b/>
          <w:bCs/>
          <w:sz w:val="24"/>
          <w:szCs w:val="24"/>
        </w:rPr>
        <w:t xml:space="preserve">          </w:t>
      </w:r>
      <w:r w:rsidRPr="009E4B0A">
        <w:rPr>
          <w:rFonts w:ascii="Arial" w:hAnsi="Arial" w:cs="Arial"/>
          <w:sz w:val="24"/>
          <w:szCs w:val="24"/>
        </w:rPr>
        <w:t>Inez Titus</w:t>
      </w:r>
    </w:p>
    <w:p w14:paraId="7AD8023E" w14:textId="77777777" w:rsidR="009E4B0A" w:rsidRPr="009E4B0A" w:rsidRDefault="009E4B0A" w:rsidP="009E4B0A">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Director</w:t>
      </w:r>
    </w:p>
    <w:p w14:paraId="4BDB027A" w14:textId="77777777" w:rsidR="009E4B0A" w:rsidRPr="009E4B0A" w:rsidRDefault="009E4B0A" w:rsidP="009E4B0A">
      <w:pPr>
        <w:rPr>
          <w:rFonts w:ascii="Arial" w:hAnsi="Arial" w:cs="Arial"/>
          <w:sz w:val="24"/>
          <w:szCs w:val="24"/>
        </w:rPr>
      </w:pPr>
      <w:r w:rsidRPr="009E4B0A">
        <w:rPr>
          <w:rFonts w:ascii="Arial" w:hAnsi="Arial" w:cs="Arial"/>
          <w:sz w:val="24"/>
          <w:szCs w:val="24"/>
        </w:rPr>
        <w:tab/>
      </w:r>
      <w:r w:rsidRPr="009E4B0A">
        <w:rPr>
          <w:rFonts w:ascii="Arial" w:hAnsi="Arial" w:cs="Arial"/>
          <w:sz w:val="24"/>
          <w:szCs w:val="24"/>
        </w:rPr>
        <w:tab/>
        <w:t>Bureau of Operations</w:t>
      </w:r>
    </w:p>
    <w:p w14:paraId="2BFAE933" w14:textId="3F331CD5" w:rsidR="00C96267" w:rsidRDefault="00C96267" w:rsidP="00533795">
      <w:pPr>
        <w:pStyle w:val="NoSpacing"/>
        <w:rPr>
          <w:rFonts w:ascii="Arial" w:hAnsi="Arial" w:cs="Arial"/>
          <w:sz w:val="24"/>
          <w:szCs w:val="24"/>
        </w:rPr>
      </w:pPr>
    </w:p>
    <w:p w14:paraId="26E5EF59" w14:textId="77777777" w:rsidR="002466A0" w:rsidRPr="009425A8" w:rsidRDefault="002466A0" w:rsidP="00533795">
      <w:pPr>
        <w:pStyle w:val="NoSpacing"/>
        <w:rPr>
          <w:rFonts w:ascii="Arial" w:hAnsi="Arial" w:cs="Arial"/>
          <w:sz w:val="24"/>
          <w:szCs w:val="24"/>
        </w:rPr>
      </w:pPr>
    </w:p>
    <w:p w14:paraId="53D10C10" w14:textId="77777777" w:rsidR="00B24668" w:rsidRPr="00926864" w:rsidRDefault="00C96267" w:rsidP="00533795">
      <w:pPr>
        <w:pStyle w:val="NoSpacing"/>
        <w:rPr>
          <w:rFonts w:ascii="Arial" w:hAnsi="Arial" w:cs="Arial"/>
          <w:b/>
          <w:sz w:val="24"/>
          <w:szCs w:val="24"/>
          <w:u w:val="single"/>
        </w:rPr>
      </w:pPr>
      <w:r w:rsidRPr="009425A8">
        <w:rPr>
          <w:rFonts w:ascii="Arial" w:hAnsi="Arial" w:cs="Arial"/>
          <w:b/>
          <w:sz w:val="24"/>
          <w:szCs w:val="24"/>
          <w:u w:val="single"/>
        </w:rPr>
        <w:t>PURPOSE</w:t>
      </w:r>
    </w:p>
    <w:p w14:paraId="15C8A70B" w14:textId="7E9CF002" w:rsidR="0039117D" w:rsidRDefault="0039117D" w:rsidP="00533795">
      <w:pPr>
        <w:pStyle w:val="NoSpacing"/>
        <w:rPr>
          <w:rFonts w:ascii="Arial" w:hAnsi="Arial" w:cs="Arial"/>
          <w:b/>
          <w:sz w:val="24"/>
          <w:szCs w:val="24"/>
          <w:u w:val="single"/>
        </w:rPr>
      </w:pPr>
    </w:p>
    <w:p w14:paraId="65B0731C" w14:textId="5F0DCAF2" w:rsidR="00B1316E" w:rsidRPr="00077DA0" w:rsidRDefault="00B1316E" w:rsidP="00533795">
      <w:pPr>
        <w:pStyle w:val="NoSpacing"/>
        <w:rPr>
          <w:rFonts w:ascii="Arial" w:hAnsi="Arial" w:cs="Arial"/>
          <w:bCs/>
          <w:sz w:val="24"/>
          <w:szCs w:val="24"/>
        </w:rPr>
      </w:pPr>
      <w:r>
        <w:rPr>
          <w:rFonts w:ascii="Arial" w:hAnsi="Arial" w:cs="Arial"/>
          <w:bCs/>
          <w:sz w:val="24"/>
          <w:szCs w:val="24"/>
        </w:rPr>
        <w:tab/>
        <w:t xml:space="preserve">To provide County Assistance Offices (CAOs) with information regarding how to </w:t>
      </w:r>
      <w:r w:rsidR="0088573A">
        <w:rPr>
          <w:rFonts w:ascii="Arial" w:hAnsi="Arial" w:cs="Arial"/>
          <w:bCs/>
          <w:sz w:val="24"/>
          <w:szCs w:val="24"/>
        </w:rPr>
        <w:t>treat</w:t>
      </w:r>
      <w:r w:rsidR="001625D4" w:rsidRPr="00077DA0">
        <w:rPr>
          <w:rFonts w:ascii="Arial" w:hAnsi="Arial" w:cs="Arial"/>
          <w:bCs/>
          <w:sz w:val="24"/>
          <w:szCs w:val="24"/>
        </w:rPr>
        <w:t xml:space="preserve"> U</w:t>
      </w:r>
      <w:r w:rsidR="003127EF" w:rsidRPr="00077DA0">
        <w:rPr>
          <w:rFonts w:ascii="Arial" w:hAnsi="Arial" w:cs="Arial"/>
          <w:bCs/>
          <w:sz w:val="24"/>
          <w:szCs w:val="24"/>
        </w:rPr>
        <w:t xml:space="preserve">nemployment </w:t>
      </w:r>
      <w:r w:rsidR="001625D4" w:rsidRPr="00077DA0">
        <w:rPr>
          <w:rFonts w:ascii="Arial" w:hAnsi="Arial" w:cs="Arial"/>
          <w:bCs/>
          <w:sz w:val="24"/>
          <w:szCs w:val="24"/>
        </w:rPr>
        <w:t>C</w:t>
      </w:r>
      <w:r w:rsidR="003127EF" w:rsidRPr="00077DA0">
        <w:rPr>
          <w:rFonts w:ascii="Arial" w:hAnsi="Arial" w:cs="Arial"/>
          <w:bCs/>
          <w:sz w:val="24"/>
          <w:szCs w:val="24"/>
        </w:rPr>
        <w:t>ompensation (UC) and</w:t>
      </w:r>
      <w:r w:rsidR="004B6F0C" w:rsidRPr="00077DA0">
        <w:rPr>
          <w:rFonts w:ascii="Arial" w:hAnsi="Arial" w:cs="Arial"/>
          <w:bCs/>
          <w:sz w:val="24"/>
          <w:szCs w:val="24"/>
        </w:rPr>
        <w:t xml:space="preserve"> </w:t>
      </w:r>
      <w:bookmarkStart w:id="1" w:name="_Hlk37853422"/>
      <w:r w:rsidR="004B6F0C" w:rsidRPr="00077DA0">
        <w:rPr>
          <w:rFonts w:ascii="Arial" w:hAnsi="Arial" w:cs="Arial"/>
          <w:bCs/>
          <w:sz w:val="24"/>
          <w:szCs w:val="24"/>
        </w:rPr>
        <w:t>Federal</w:t>
      </w:r>
      <w:r w:rsidR="003127EF" w:rsidRPr="00077DA0">
        <w:rPr>
          <w:rFonts w:ascii="Arial" w:hAnsi="Arial" w:cs="Arial"/>
          <w:bCs/>
          <w:sz w:val="24"/>
          <w:szCs w:val="24"/>
        </w:rPr>
        <w:t xml:space="preserve"> </w:t>
      </w:r>
      <w:r w:rsidR="004B6F0C" w:rsidRPr="00077DA0">
        <w:rPr>
          <w:rFonts w:ascii="Arial" w:hAnsi="Arial" w:cs="Arial"/>
          <w:bCs/>
          <w:sz w:val="24"/>
          <w:szCs w:val="24"/>
        </w:rPr>
        <w:t>P</w:t>
      </w:r>
      <w:r w:rsidR="003127EF" w:rsidRPr="00077DA0">
        <w:rPr>
          <w:rFonts w:ascii="Arial" w:hAnsi="Arial" w:cs="Arial"/>
          <w:bCs/>
          <w:sz w:val="24"/>
          <w:szCs w:val="24"/>
        </w:rPr>
        <w:t xml:space="preserve">andemic </w:t>
      </w:r>
      <w:r w:rsidR="00FA5E4D" w:rsidRPr="00077DA0">
        <w:rPr>
          <w:rFonts w:ascii="Arial" w:hAnsi="Arial" w:cs="Arial"/>
          <w:bCs/>
          <w:sz w:val="24"/>
          <w:szCs w:val="24"/>
        </w:rPr>
        <w:t>Unemployment Compensation (FPUC)</w:t>
      </w:r>
      <w:bookmarkEnd w:id="1"/>
      <w:r w:rsidRPr="00077DA0">
        <w:rPr>
          <w:rFonts w:ascii="Arial" w:hAnsi="Arial" w:cs="Arial"/>
          <w:bCs/>
          <w:sz w:val="24"/>
          <w:szCs w:val="24"/>
        </w:rPr>
        <w:t xml:space="preserve"> </w:t>
      </w:r>
      <w:r w:rsidR="00603328" w:rsidRPr="00077DA0">
        <w:rPr>
          <w:rFonts w:ascii="Arial" w:hAnsi="Arial" w:cs="Arial"/>
          <w:bCs/>
          <w:sz w:val="24"/>
          <w:szCs w:val="24"/>
        </w:rPr>
        <w:t xml:space="preserve">for all </w:t>
      </w:r>
      <w:r w:rsidR="00A749D3">
        <w:rPr>
          <w:rFonts w:ascii="Arial" w:hAnsi="Arial" w:cs="Arial"/>
          <w:bCs/>
          <w:sz w:val="24"/>
          <w:szCs w:val="24"/>
        </w:rPr>
        <w:t>programs of assistance in d</w:t>
      </w:r>
      <w:r w:rsidR="00086B69">
        <w:rPr>
          <w:rFonts w:ascii="Arial" w:hAnsi="Arial" w:cs="Arial"/>
          <w:bCs/>
          <w:sz w:val="24"/>
          <w:szCs w:val="24"/>
        </w:rPr>
        <w:t xml:space="preserve">etermining </w:t>
      </w:r>
      <w:r w:rsidR="0085337C" w:rsidRPr="00077DA0">
        <w:rPr>
          <w:rFonts w:ascii="Arial" w:hAnsi="Arial" w:cs="Arial"/>
          <w:bCs/>
          <w:sz w:val="24"/>
          <w:szCs w:val="24"/>
        </w:rPr>
        <w:t>eligibility</w:t>
      </w:r>
      <w:r w:rsidR="00603328" w:rsidRPr="00077DA0">
        <w:rPr>
          <w:rFonts w:ascii="Arial" w:hAnsi="Arial" w:cs="Arial"/>
          <w:bCs/>
          <w:sz w:val="24"/>
          <w:szCs w:val="24"/>
        </w:rPr>
        <w:t>.</w:t>
      </w:r>
    </w:p>
    <w:p w14:paraId="4DBD13AF" w14:textId="77777777" w:rsidR="0039117D" w:rsidRPr="00077DA0" w:rsidRDefault="0039117D" w:rsidP="00533795">
      <w:pPr>
        <w:pStyle w:val="NoSpacing"/>
        <w:rPr>
          <w:rFonts w:ascii="Arial" w:hAnsi="Arial" w:cs="Arial"/>
          <w:b/>
          <w:sz w:val="24"/>
          <w:szCs w:val="24"/>
          <w:u w:val="single"/>
        </w:rPr>
      </w:pPr>
    </w:p>
    <w:p w14:paraId="69A8ED60" w14:textId="77777777" w:rsidR="007456CD" w:rsidRPr="00077DA0" w:rsidRDefault="00C96267" w:rsidP="00533795">
      <w:pPr>
        <w:pStyle w:val="NoSpacing"/>
        <w:rPr>
          <w:rFonts w:ascii="Arial" w:hAnsi="Arial" w:cs="Arial"/>
          <w:b/>
          <w:sz w:val="24"/>
          <w:szCs w:val="24"/>
          <w:u w:val="single"/>
        </w:rPr>
      </w:pPr>
      <w:r w:rsidRPr="00077DA0">
        <w:rPr>
          <w:rFonts w:ascii="Arial" w:hAnsi="Arial" w:cs="Arial"/>
          <w:b/>
          <w:sz w:val="24"/>
          <w:szCs w:val="24"/>
          <w:u w:val="single"/>
        </w:rPr>
        <w:t>BACKGROUND</w:t>
      </w:r>
    </w:p>
    <w:p w14:paraId="10A75CB0" w14:textId="08A40932" w:rsidR="0039117D" w:rsidRPr="00077DA0" w:rsidRDefault="0039117D" w:rsidP="00533795">
      <w:pPr>
        <w:pStyle w:val="NoSpacing"/>
        <w:rPr>
          <w:rFonts w:ascii="Arial" w:hAnsi="Arial" w:cs="Arial"/>
          <w:b/>
          <w:sz w:val="24"/>
          <w:szCs w:val="24"/>
          <w:u w:val="single"/>
        </w:rPr>
      </w:pPr>
    </w:p>
    <w:p w14:paraId="0300BF78" w14:textId="5776A1E6" w:rsidR="004523BB" w:rsidRDefault="0082614D" w:rsidP="0088573A">
      <w:pPr>
        <w:pStyle w:val="NoSpacing"/>
        <w:rPr>
          <w:rFonts w:ascii="Arial" w:hAnsi="Arial" w:cs="Arial"/>
          <w:bCs/>
          <w:color w:val="000000" w:themeColor="text1"/>
          <w:sz w:val="24"/>
          <w:szCs w:val="24"/>
        </w:rPr>
      </w:pPr>
      <w:r w:rsidRPr="00077DA0">
        <w:rPr>
          <w:rFonts w:ascii="Arial" w:hAnsi="Arial" w:cs="Arial"/>
          <w:bCs/>
          <w:sz w:val="24"/>
          <w:szCs w:val="24"/>
        </w:rPr>
        <w:tab/>
      </w:r>
      <w:r w:rsidR="008E72A3" w:rsidRPr="00431A1C">
        <w:rPr>
          <w:rFonts w:ascii="Arial" w:hAnsi="Arial" w:cs="Arial"/>
          <w:bCs/>
          <w:color w:val="000000" w:themeColor="text1"/>
          <w:sz w:val="24"/>
          <w:szCs w:val="24"/>
        </w:rPr>
        <w:t>The</w:t>
      </w:r>
      <w:r w:rsidR="0085776F" w:rsidRPr="00431A1C">
        <w:rPr>
          <w:rFonts w:ascii="Arial" w:hAnsi="Arial" w:cs="Arial"/>
          <w:bCs/>
          <w:color w:val="000000" w:themeColor="text1"/>
          <w:sz w:val="24"/>
          <w:szCs w:val="24"/>
        </w:rPr>
        <w:t xml:space="preserve"> Coronavirus Aid, Relief and </w:t>
      </w:r>
      <w:r w:rsidR="007F1F1A" w:rsidRPr="00431A1C">
        <w:rPr>
          <w:rFonts w:ascii="Arial" w:hAnsi="Arial" w:cs="Arial"/>
          <w:bCs/>
          <w:color w:val="000000" w:themeColor="text1"/>
          <w:sz w:val="24"/>
          <w:szCs w:val="24"/>
        </w:rPr>
        <w:t>Economic</w:t>
      </w:r>
      <w:r w:rsidR="008E72A3" w:rsidRPr="00431A1C">
        <w:rPr>
          <w:rFonts w:ascii="Arial" w:hAnsi="Arial" w:cs="Arial"/>
          <w:bCs/>
          <w:color w:val="000000" w:themeColor="text1"/>
          <w:sz w:val="24"/>
          <w:szCs w:val="24"/>
        </w:rPr>
        <w:t xml:space="preserve"> </w:t>
      </w:r>
      <w:r w:rsidR="007F1F1A" w:rsidRPr="00431A1C">
        <w:rPr>
          <w:rFonts w:ascii="Arial" w:hAnsi="Arial" w:cs="Arial"/>
          <w:bCs/>
          <w:color w:val="000000" w:themeColor="text1"/>
          <w:sz w:val="24"/>
          <w:szCs w:val="24"/>
        </w:rPr>
        <w:t>Security (</w:t>
      </w:r>
      <w:r w:rsidR="008E72A3" w:rsidRPr="00431A1C">
        <w:rPr>
          <w:rFonts w:ascii="Arial" w:hAnsi="Arial" w:cs="Arial"/>
          <w:bCs/>
          <w:color w:val="000000" w:themeColor="text1"/>
          <w:sz w:val="24"/>
          <w:szCs w:val="24"/>
        </w:rPr>
        <w:t>C</w:t>
      </w:r>
      <w:r w:rsidR="00325131" w:rsidRPr="00431A1C">
        <w:rPr>
          <w:rFonts w:ascii="Arial" w:hAnsi="Arial" w:cs="Arial"/>
          <w:bCs/>
          <w:color w:val="000000" w:themeColor="text1"/>
          <w:sz w:val="24"/>
          <w:szCs w:val="24"/>
        </w:rPr>
        <w:t>ARES</w:t>
      </w:r>
      <w:r w:rsidR="007F1F1A" w:rsidRPr="00431A1C">
        <w:rPr>
          <w:rFonts w:ascii="Arial" w:hAnsi="Arial" w:cs="Arial"/>
          <w:bCs/>
          <w:color w:val="000000" w:themeColor="text1"/>
          <w:sz w:val="24"/>
          <w:szCs w:val="24"/>
        </w:rPr>
        <w:t>)</w:t>
      </w:r>
      <w:r w:rsidR="00325131" w:rsidRPr="00431A1C">
        <w:rPr>
          <w:rFonts w:ascii="Arial" w:hAnsi="Arial" w:cs="Arial"/>
          <w:bCs/>
          <w:color w:val="000000" w:themeColor="text1"/>
          <w:sz w:val="24"/>
          <w:szCs w:val="24"/>
        </w:rPr>
        <w:t xml:space="preserve"> </w:t>
      </w:r>
      <w:r w:rsidR="008E72A3" w:rsidRPr="00431A1C">
        <w:rPr>
          <w:rFonts w:ascii="Arial" w:hAnsi="Arial" w:cs="Arial"/>
          <w:bCs/>
          <w:color w:val="000000" w:themeColor="text1"/>
          <w:sz w:val="24"/>
          <w:szCs w:val="24"/>
        </w:rPr>
        <w:t xml:space="preserve">Act </w:t>
      </w:r>
      <w:r w:rsidR="00A96A33" w:rsidRPr="00431A1C">
        <w:rPr>
          <w:rFonts w:ascii="Arial" w:hAnsi="Arial" w:cs="Arial"/>
          <w:bCs/>
          <w:color w:val="000000" w:themeColor="text1"/>
          <w:sz w:val="24"/>
          <w:szCs w:val="24"/>
        </w:rPr>
        <w:t xml:space="preserve">was passed on March </w:t>
      </w:r>
      <w:r w:rsidR="00B0224A" w:rsidRPr="00431A1C">
        <w:rPr>
          <w:rFonts w:ascii="Arial" w:hAnsi="Arial" w:cs="Arial"/>
          <w:bCs/>
          <w:color w:val="000000" w:themeColor="text1"/>
          <w:sz w:val="24"/>
          <w:szCs w:val="24"/>
        </w:rPr>
        <w:t>27,</w:t>
      </w:r>
      <w:r w:rsidR="00A96A33" w:rsidRPr="00431A1C">
        <w:rPr>
          <w:rFonts w:ascii="Arial" w:hAnsi="Arial" w:cs="Arial"/>
          <w:bCs/>
          <w:color w:val="000000" w:themeColor="text1"/>
          <w:sz w:val="24"/>
          <w:szCs w:val="24"/>
        </w:rPr>
        <w:t xml:space="preserve"> 2020</w:t>
      </w:r>
      <w:r w:rsidR="00012C23" w:rsidRPr="00431A1C">
        <w:rPr>
          <w:rFonts w:ascii="Arial" w:hAnsi="Arial" w:cs="Arial"/>
          <w:bCs/>
          <w:color w:val="000000" w:themeColor="text1"/>
          <w:sz w:val="24"/>
          <w:szCs w:val="24"/>
        </w:rPr>
        <w:t xml:space="preserve"> </w:t>
      </w:r>
      <w:r w:rsidR="00854F7D" w:rsidRPr="00431A1C">
        <w:rPr>
          <w:rFonts w:ascii="Arial" w:hAnsi="Arial" w:cs="Arial"/>
          <w:bCs/>
          <w:color w:val="000000" w:themeColor="text1"/>
          <w:sz w:val="24"/>
          <w:szCs w:val="24"/>
        </w:rPr>
        <w:t xml:space="preserve">to provide emergency assistance </w:t>
      </w:r>
      <w:r w:rsidR="00A864B7" w:rsidRPr="00431A1C">
        <w:rPr>
          <w:rFonts w:ascii="Arial" w:hAnsi="Arial" w:cs="Arial"/>
          <w:bCs/>
          <w:color w:val="000000" w:themeColor="text1"/>
          <w:sz w:val="24"/>
          <w:szCs w:val="24"/>
        </w:rPr>
        <w:t xml:space="preserve">for </w:t>
      </w:r>
      <w:r w:rsidR="00950124" w:rsidRPr="00431A1C">
        <w:rPr>
          <w:rFonts w:ascii="Arial" w:hAnsi="Arial" w:cs="Arial"/>
          <w:bCs/>
          <w:color w:val="000000" w:themeColor="text1"/>
          <w:sz w:val="24"/>
          <w:szCs w:val="24"/>
        </w:rPr>
        <w:t xml:space="preserve">eligible </w:t>
      </w:r>
      <w:r w:rsidR="00CD333F" w:rsidRPr="00431A1C">
        <w:rPr>
          <w:rFonts w:ascii="Arial" w:hAnsi="Arial" w:cs="Arial"/>
          <w:bCs/>
          <w:color w:val="000000" w:themeColor="text1"/>
          <w:sz w:val="24"/>
          <w:szCs w:val="24"/>
        </w:rPr>
        <w:t>persons</w:t>
      </w:r>
      <w:r w:rsidR="00FF7FFA" w:rsidRPr="00431A1C">
        <w:rPr>
          <w:rFonts w:ascii="Arial" w:hAnsi="Arial" w:cs="Arial"/>
          <w:bCs/>
          <w:color w:val="000000" w:themeColor="text1"/>
          <w:sz w:val="24"/>
          <w:szCs w:val="24"/>
        </w:rPr>
        <w:t xml:space="preserve"> </w:t>
      </w:r>
      <w:r w:rsidR="004974E0" w:rsidRPr="00431A1C">
        <w:rPr>
          <w:rFonts w:ascii="Arial" w:hAnsi="Arial" w:cs="Arial"/>
          <w:bCs/>
          <w:color w:val="000000" w:themeColor="text1"/>
          <w:sz w:val="24"/>
          <w:szCs w:val="24"/>
        </w:rPr>
        <w:t xml:space="preserve">affected by the coronavirus </w:t>
      </w:r>
      <w:r w:rsidR="0018612A" w:rsidRPr="00431A1C">
        <w:rPr>
          <w:rFonts w:ascii="Arial" w:hAnsi="Arial" w:cs="Arial"/>
          <w:bCs/>
          <w:color w:val="000000" w:themeColor="text1"/>
          <w:sz w:val="24"/>
          <w:szCs w:val="24"/>
        </w:rPr>
        <w:t xml:space="preserve">(COVID-19) </w:t>
      </w:r>
      <w:r w:rsidR="004974E0" w:rsidRPr="00431A1C">
        <w:rPr>
          <w:rFonts w:ascii="Arial" w:hAnsi="Arial" w:cs="Arial"/>
          <w:bCs/>
          <w:color w:val="000000" w:themeColor="text1"/>
          <w:sz w:val="24"/>
          <w:szCs w:val="24"/>
        </w:rPr>
        <w:t>pandemic</w:t>
      </w:r>
      <w:r w:rsidR="0088573A" w:rsidRPr="00431A1C">
        <w:rPr>
          <w:rFonts w:ascii="Arial" w:hAnsi="Arial" w:cs="Arial"/>
          <w:bCs/>
          <w:color w:val="000000" w:themeColor="text1"/>
          <w:sz w:val="24"/>
          <w:szCs w:val="24"/>
        </w:rPr>
        <w:t xml:space="preserve">. </w:t>
      </w:r>
    </w:p>
    <w:p w14:paraId="7D2DE95D" w14:textId="77777777" w:rsidR="00EB5401" w:rsidRPr="00431A1C" w:rsidRDefault="00EB5401" w:rsidP="0088573A">
      <w:pPr>
        <w:pStyle w:val="NoSpacing"/>
        <w:rPr>
          <w:rFonts w:ascii="Arial" w:hAnsi="Arial" w:cs="Arial"/>
          <w:bCs/>
          <w:strike/>
          <w:color w:val="000000" w:themeColor="text1"/>
          <w:sz w:val="24"/>
          <w:szCs w:val="24"/>
        </w:rPr>
      </w:pPr>
    </w:p>
    <w:p w14:paraId="3CED125E" w14:textId="655E9BCE" w:rsidR="0088573A" w:rsidRDefault="004523BB" w:rsidP="00E75873">
      <w:pPr>
        <w:pStyle w:val="NoSpacing"/>
        <w:rPr>
          <w:rFonts w:ascii="Arial" w:hAnsi="Arial" w:cs="Arial"/>
          <w:bCs/>
          <w:color w:val="000000" w:themeColor="text1"/>
          <w:sz w:val="24"/>
          <w:szCs w:val="24"/>
        </w:rPr>
      </w:pPr>
      <w:r w:rsidRPr="00431A1C">
        <w:rPr>
          <w:rFonts w:ascii="Arial" w:hAnsi="Arial" w:cs="Arial"/>
          <w:bCs/>
          <w:color w:val="000000" w:themeColor="text1"/>
          <w:sz w:val="24"/>
          <w:szCs w:val="24"/>
        </w:rPr>
        <w:tab/>
        <w:t xml:space="preserve">The CARES Act </w:t>
      </w:r>
      <w:r w:rsidR="0088573A" w:rsidRPr="00431A1C">
        <w:rPr>
          <w:rFonts w:ascii="Arial" w:hAnsi="Arial" w:cs="Arial"/>
          <w:bCs/>
          <w:color w:val="000000" w:themeColor="text1"/>
          <w:sz w:val="24"/>
          <w:szCs w:val="24"/>
        </w:rPr>
        <w:t xml:space="preserve">contains provisions for </w:t>
      </w:r>
      <w:r w:rsidR="00EA45EE" w:rsidRPr="00431A1C">
        <w:rPr>
          <w:rFonts w:ascii="Arial" w:hAnsi="Arial" w:cs="Arial"/>
          <w:bCs/>
          <w:color w:val="000000" w:themeColor="text1"/>
          <w:sz w:val="24"/>
          <w:szCs w:val="24"/>
        </w:rPr>
        <w:t>UC</w:t>
      </w:r>
      <w:r w:rsidR="00C20B56" w:rsidRPr="00431A1C">
        <w:rPr>
          <w:rFonts w:ascii="Arial" w:hAnsi="Arial" w:cs="Arial"/>
          <w:bCs/>
          <w:color w:val="000000" w:themeColor="text1"/>
          <w:sz w:val="24"/>
          <w:szCs w:val="24"/>
        </w:rPr>
        <w:t xml:space="preserve"> </w:t>
      </w:r>
      <w:r w:rsidR="00CE1103" w:rsidRPr="00431A1C">
        <w:rPr>
          <w:rFonts w:ascii="Arial" w:hAnsi="Arial" w:cs="Arial"/>
          <w:bCs/>
          <w:color w:val="000000" w:themeColor="text1"/>
          <w:sz w:val="24"/>
          <w:szCs w:val="24"/>
        </w:rPr>
        <w:t xml:space="preserve">to assist </w:t>
      </w:r>
      <w:r w:rsidR="00E75181" w:rsidRPr="00431A1C">
        <w:rPr>
          <w:rFonts w:ascii="Arial" w:hAnsi="Arial" w:cs="Arial"/>
          <w:bCs/>
          <w:color w:val="000000" w:themeColor="text1"/>
          <w:sz w:val="24"/>
          <w:szCs w:val="24"/>
        </w:rPr>
        <w:t xml:space="preserve">more </w:t>
      </w:r>
      <w:r w:rsidR="00726177" w:rsidRPr="00431A1C">
        <w:rPr>
          <w:rFonts w:ascii="Arial" w:hAnsi="Arial" w:cs="Arial"/>
          <w:bCs/>
          <w:color w:val="000000" w:themeColor="text1"/>
          <w:sz w:val="24"/>
          <w:szCs w:val="24"/>
        </w:rPr>
        <w:t xml:space="preserve">individuals </w:t>
      </w:r>
      <w:r w:rsidR="0088573A" w:rsidRPr="00431A1C">
        <w:rPr>
          <w:rFonts w:ascii="Arial" w:hAnsi="Arial" w:cs="Arial"/>
          <w:bCs/>
          <w:color w:val="000000" w:themeColor="text1"/>
          <w:sz w:val="24"/>
          <w:szCs w:val="24"/>
        </w:rPr>
        <w:t xml:space="preserve">in response to the loss of employment or reduction in hours incurred </w:t>
      </w:r>
      <w:r w:rsidR="00E75181" w:rsidRPr="00431A1C">
        <w:rPr>
          <w:rFonts w:ascii="Arial" w:hAnsi="Arial" w:cs="Arial"/>
          <w:bCs/>
          <w:color w:val="000000" w:themeColor="text1"/>
          <w:sz w:val="24"/>
          <w:szCs w:val="24"/>
        </w:rPr>
        <w:t xml:space="preserve">due to the </w:t>
      </w:r>
      <w:r w:rsidR="00057AB7">
        <w:rPr>
          <w:rFonts w:ascii="Arial" w:hAnsi="Arial" w:cs="Arial"/>
          <w:bCs/>
          <w:color w:val="000000" w:themeColor="text1"/>
          <w:sz w:val="24"/>
          <w:szCs w:val="24"/>
        </w:rPr>
        <w:t>COVID</w:t>
      </w:r>
      <w:r w:rsidR="00A62CE8">
        <w:rPr>
          <w:rFonts w:ascii="Arial" w:hAnsi="Arial" w:cs="Arial"/>
          <w:bCs/>
          <w:color w:val="000000" w:themeColor="text1"/>
          <w:sz w:val="24"/>
          <w:szCs w:val="24"/>
        </w:rPr>
        <w:t>-19 emergency</w:t>
      </w:r>
      <w:r w:rsidR="0088573A" w:rsidRPr="00431A1C">
        <w:rPr>
          <w:rFonts w:ascii="Arial" w:hAnsi="Arial" w:cs="Arial"/>
          <w:bCs/>
          <w:color w:val="000000" w:themeColor="text1"/>
          <w:sz w:val="24"/>
          <w:szCs w:val="24"/>
        </w:rPr>
        <w:t>. The following are highlights from the provisions</w:t>
      </w:r>
      <w:r w:rsidR="004A7E2D">
        <w:rPr>
          <w:rFonts w:ascii="Arial" w:hAnsi="Arial" w:cs="Arial"/>
          <w:bCs/>
          <w:color w:val="000000" w:themeColor="text1"/>
          <w:sz w:val="24"/>
          <w:szCs w:val="24"/>
        </w:rPr>
        <w:t>.</w:t>
      </w:r>
      <w:r w:rsidR="00CF26E4" w:rsidRPr="00431A1C">
        <w:rPr>
          <w:rFonts w:ascii="Arial" w:hAnsi="Arial" w:cs="Arial"/>
          <w:bCs/>
          <w:color w:val="000000" w:themeColor="text1"/>
          <w:sz w:val="24"/>
          <w:szCs w:val="24"/>
        </w:rPr>
        <w:t xml:space="preserve"> </w:t>
      </w:r>
    </w:p>
    <w:p w14:paraId="798C13F6" w14:textId="77777777" w:rsidR="00EB5401" w:rsidRPr="00431A1C" w:rsidRDefault="00EB5401" w:rsidP="00E75873">
      <w:pPr>
        <w:pStyle w:val="NoSpacing"/>
        <w:rPr>
          <w:rFonts w:ascii="Arial" w:hAnsi="Arial" w:cs="Arial"/>
          <w:bCs/>
          <w:color w:val="000000" w:themeColor="text1"/>
          <w:sz w:val="24"/>
          <w:szCs w:val="24"/>
        </w:rPr>
      </w:pPr>
    </w:p>
    <w:p w14:paraId="31BC070F" w14:textId="0DE6B450" w:rsidR="00AC6F63" w:rsidRDefault="0088573A" w:rsidP="00AC6F63">
      <w:pPr>
        <w:pStyle w:val="NoSpacing"/>
        <w:ind w:firstLine="720"/>
        <w:rPr>
          <w:rFonts w:ascii="Arial" w:hAnsi="Arial" w:cs="Arial"/>
          <w:bCs/>
          <w:color w:val="000000" w:themeColor="text1"/>
          <w:sz w:val="24"/>
          <w:szCs w:val="24"/>
        </w:rPr>
      </w:pPr>
      <w:r w:rsidRPr="00431A1C">
        <w:rPr>
          <w:rFonts w:ascii="Arial" w:hAnsi="Arial" w:cs="Arial"/>
          <w:b/>
          <w:color w:val="000000" w:themeColor="text1"/>
          <w:sz w:val="24"/>
          <w:szCs w:val="24"/>
        </w:rPr>
        <w:t>Pandemic Unemployment Assistance (PUA)</w:t>
      </w:r>
      <w:r w:rsidRPr="00431A1C">
        <w:rPr>
          <w:rFonts w:ascii="Arial" w:hAnsi="Arial" w:cs="Arial"/>
          <w:bCs/>
          <w:color w:val="000000" w:themeColor="text1"/>
          <w:sz w:val="24"/>
          <w:szCs w:val="24"/>
        </w:rPr>
        <w:t xml:space="preserve"> </w:t>
      </w:r>
      <w:r w:rsidR="00DE3714">
        <w:rPr>
          <w:rFonts w:ascii="Arial" w:hAnsi="Arial" w:cs="Arial"/>
          <w:bCs/>
          <w:color w:val="000000" w:themeColor="text1"/>
          <w:sz w:val="24"/>
          <w:szCs w:val="24"/>
        </w:rPr>
        <w:t xml:space="preserve">defines “covered Individuals” that are eligible for </w:t>
      </w:r>
      <w:r w:rsidR="003D1A09">
        <w:rPr>
          <w:rFonts w:ascii="Arial" w:hAnsi="Arial" w:cs="Arial"/>
          <w:bCs/>
          <w:color w:val="000000" w:themeColor="text1"/>
          <w:sz w:val="24"/>
          <w:szCs w:val="24"/>
        </w:rPr>
        <w:t xml:space="preserve">UC benefits while unemployed, partially unemployed or unable to work </w:t>
      </w:r>
      <w:r w:rsidR="00A25176">
        <w:rPr>
          <w:rFonts w:ascii="Arial" w:hAnsi="Arial" w:cs="Arial"/>
          <w:bCs/>
          <w:color w:val="000000" w:themeColor="text1"/>
          <w:sz w:val="24"/>
          <w:szCs w:val="24"/>
        </w:rPr>
        <w:t>due to COVID-19</w:t>
      </w:r>
      <w:r w:rsidR="008F61C6">
        <w:rPr>
          <w:rFonts w:ascii="Arial" w:hAnsi="Arial" w:cs="Arial"/>
          <w:bCs/>
          <w:color w:val="000000" w:themeColor="text1"/>
          <w:sz w:val="24"/>
          <w:szCs w:val="24"/>
        </w:rPr>
        <w:t xml:space="preserve">. </w:t>
      </w:r>
      <w:r w:rsidR="006D0F02">
        <w:rPr>
          <w:rFonts w:ascii="Arial" w:hAnsi="Arial" w:cs="Arial"/>
          <w:bCs/>
          <w:color w:val="000000" w:themeColor="text1"/>
          <w:sz w:val="24"/>
          <w:szCs w:val="24"/>
        </w:rPr>
        <w:t>“Covered Individu</w:t>
      </w:r>
      <w:r w:rsidR="00791AAA">
        <w:rPr>
          <w:rFonts w:ascii="Arial" w:hAnsi="Arial" w:cs="Arial"/>
          <w:bCs/>
          <w:color w:val="000000" w:themeColor="text1"/>
          <w:sz w:val="24"/>
          <w:szCs w:val="24"/>
        </w:rPr>
        <w:t>als” has bee</w:t>
      </w:r>
      <w:r w:rsidR="00FE4CDB">
        <w:rPr>
          <w:rFonts w:ascii="Arial" w:hAnsi="Arial" w:cs="Arial"/>
          <w:bCs/>
          <w:color w:val="000000" w:themeColor="text1"/>
          <w:sz w:val="24"/>
          <w:szCs w:val="24"/>
        </w:rPr>
        <w:t>n</w:t>
      </w:r>
      <w:r w:rsidR="00791AAA">
        <w:rPr>
          <w:rFonts w:ascii="Arial" w:hAnsi="Arial" w:cs="Arial"/>
          <w:bCs/>
          <w:color w:val="000000" w:themeColor="text1"/>
          <w:sz w:val="24"/>
          <w:szCs w:val="24"/>
        </w:rPr>
        <w:t xml:space="preserve"> expanded to now cover</w:t>
      </w:r>
      <w:r w:rsidR="00AC6F63">
        <w:rPr>
          <w:rFonts w:ascii="Arial" w:hAnsi="Arial" w:cs="Arial"/>
          <w:bCs/>
          <w:color w:val="000000" w:themeColor="text1"/>
          <w:sz w:val="24"/>
          <w:szCs w:val="24"/>
        </w:rPr>
        <w:t>:</w:t>
      </w:r>
    </w:p>
    <w:p w14:paraId="66A022EC" w14:textId="77777777" w:rsidR="00EB5401" w:rsidRDefault="00EB5401" w:rsidP="00AC6F63">
      <w:pPr>
        <w:pStyle w:val="NoSpacing"/>
        <w:ind w:firstLine="720"/>
        <w:rPr>
          <w:rFonts w:ascii="Arial" w:hAnsi="Arial" w:cs="Arial"/>
          <w:bCs/>
          <w:color w:val="000000" w:themeColor="text1"/>
          <w:sz w:val="24"/>
          <w:szCs w:val="24"/>
        </w:rPr>
      </w:pPr>
    </w:p>
    <w:p w14:paraId="4574CE12" w14:textId="5273FA3B" w:rsidR="004A49E4"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AC6F63">
        <w:rPr>
          <w:rFonts w:ascii="Arial" w:hAnsi="Arial" w:cs="Arial"/>
          <w:bCs/>
          <w:color w:val="000000" w:themeColor="text1"/>
          <w:sz w:val="24"/>
          <w:szCs w:val="24"/>
        </w:rPr>
        <w:t xml:space="preserve">Individuals not eligible </w:t>
      </w:r>
      <w:r w:rsidR="00776F60">
        <w:rPr>
          <w:rFonts w:ascii="Arial" w:hAnsi="Arial" w:cs="Arial"/>
          <w:bCs/>
          <w:color w:val="000000" w:themeColor="text1"/>
          <w:sz w:val="24"/>
          <w:szCs w:val="24"/>
        </w:rPr>
        <w:t>for regular compensation or extended UC</w:t>
      </w:r>
    </w:p>
    <w:p w14:paraId="33160EC7" w14:textId="102A2036" w:rsidR="004A49E4"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FE4CDB">
        <w:rPr>
          <w:rFonts w:ascii="Arial" w:hAnsi="Arial" w:cs="Arial"/>
          <w:bCs/>
          <w:color w:val="000000" w:themeColor="text1"/>
          <w:sz w:val="24"/>
          <w:szCs w:val="24"/>
        </w:rPr>
        <w:t>Individual that e</w:t>
      </w:r>
      <w:r w:rsidR="00776F60">
        <w:rPr>
          <w:rFonts w:ascii="Arial" w:hAnsi="Arial" w:cs="Arial"/>
          <w:bCs/>
          <w:color w:val="000000" w:themeColor="text1"/>
          <w:sz w:val="24"/>
          <w:szCs w:val="24"/>
        </w:rPr>
        <w:t>xhausted all regular UC</w:t>
      </w:r>
    </w:p>
    <w:p w14:paraId="134D9AD9" w14:textId="35674761" w:rsidR="00FE4CDB"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FE4CDB">
        <w:rPr>
          <w:rFonts w:ascii="Arial" w:hAnsi="Arial" w:cs="Arial"/>
          <w:bCs/>
          <w:color w:val="000000" w:themeColor="text1"/>
          <w:sz w:val="24"/>
          <w:szCs w:val="24"/>
        </w:rPr>
        <w:t>Individuals that are self-employed</w:t>
      </w:r>
    </w:p>
    <w:p w14:paraId="218AFCBB" w14:textId="29B27866" w:rsidR="00776F60"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986AE1">
        <w:rPr>
          <w:rFonts w:ascii="Arial" w:hAnsi="Arial" w:cs="Arial"/>
          <w:bCs/>
          <w:color w:val="000000" w:themeColor="text1"/>
          <w:sz w:val="24"/>
          <w:szCs w:val="24"/>
        </w:rPr>
        <w:t>Individuals seeking part-time employment</w:t>
      </w:r>
    </w:p>
    <w:p w14:paraId="576C168C" w14:textId="1EFC6637" w:rsidR="00986AE1" w:rsidRDefault="00EB5401" w:rsidP="00EB5401">
      <w:pPr>
        <w:pStyle w:val="NoSpacing"/>
        <w:ind w:left="1440"/>
        <w:rPr>
          <w:rFonts w:ascii="Arial" w:hAnsi="Arial" w:cs="Arial"/>
          <w:bCs/>
          <w:color w:val="000000" w:themeColor="text1"/>
          <w:sz w:val="24"/>
          <w:szCs w:val="24"/>
        </w:rPr>
      </w:pPr>
      <w:r>
        <w:rPr>
          <w:rFonts w:ascii="Arial" w:hAnsi="Arial" w:cs="Arial"/>
          <w:bCs/>
          <w:color w:val="000000" w:themeColor="text1"/>
          <w:sz w:val="24"/>
          <w:szCs w:val="24"/>
        </w:rPr>
        <w:sym w:font="Symbol" w:char="F0B7"/>
      </w:r>
      <w:r>
        <w:rPr>
          <w:rFonts w:ascii="Arial" w:hAnsi="Arial" w:cs="Arial"/>
          <w:bCs/>
          <w:color w:val="000000" w:themeColor="text1"/>
          <w:sz w:val="24"/>
          <w:szCs w:val="24"/>
        </w:rPr>
        <w:tab/>
      </w:r>
      <w:r w:rsidR="00986AE1">
        <w:rPr>
          <w:rFonts w:ascii="Arial" w:hAnsi="Arial" w:cs="Arial"/>
          <w:bCs/>
          <w:color w:val="000000" w:themeColor="text1"/>
          <w:sz w:val="24"/>
          <w:szCs w:val="24"/>
        </w:rPr>
        <w:t xml:space="preserve">Individuals </w:t>
      </w:r>
      <w:r w:rsidR="00261A89">
        <w:rPr>
          <w:rFonts w:ascii="Arial" w:hAnsi="Arial" w:cs="Arial"/>
          <w:bCs/>
          <w:color w:val="000000" w:themeColor="text1"/>
          <w:sz w:val="24"/>
          <w:szCs w:val="24"/>
        </w:rPr>
        <w:t>who</w:t>
      </w:r>
      <w:r w:rsidR="00986AE1">
        <w:rPr>
          <w:rFonts w:ascii="Arial" w:hAnsi="Arial" w:cs="Arial"/>
          <w:bCs/>
          <w:color w:val="000000" w:themeColor="text1"/>
          <w:sz w:val="24"/>
          <w:szCs w:val="24"/>
        </w:rPr>
        <w:t xml:space="preserve"> do not have </w:t>
      </w:r>
      <w:proofErr w:type="gramStart"/>
      <w:r w:rsidR="008C28DE">
        <w:rPr>
          <w:rFonts w:ascii="Arial" w:hAnsi="Arial" w:cs="Arial"/>
          <w:bCs/>
          <w:color w:val="000000" w:themeColor="text1"/>
          <w:sz w:val="24"/>
          <w:szCs w:val="24"/>
        </w:rPr>
        <w:t>sufficient</w:t>
      </w:r>
      <w:proofErr w:type="gramEnd"/>
      <w:r w:rsidR="008C28DE">
        <w:rPr>
          <w:rFonts w:ascii="Arial" w:hAnsi="Arial" w:cs="Arial"/>
          <w:bCs/>
          <w:color w:val="000000" w:themeColor="text1"/>
          <w:sz w:val="24"/>
          <w:szCs w:val="24"/>
        </w:rPr>
        <w:t xml:space="preserve"> work history</w:t>
      </w:r>
    </w:p>
    <w:p w14:paraId="53EA0526" w14:textId="77777777" w:rsidR="00EB5401" w:rsidRDefault="00EB5401" w:rsidP="00EB5401">
      <w:pPr>
        <w:pStyle w:val="NoSpacing"/>
        <w:ind w:left="1440"/>
        <w:rPr>
          <w:rFonts w:ascii="Arial" w:hAnsi="Arial" w:cs="Arial"/>
          <w:bCs/>
          <w:color w:val="000000" w:themeColor="text1"/>
          <w:sz w:val="24"/>
          <w:szCs w:val="24"/>
        </w:rPr>
      </w:pPr>
    </w:p>
    <w:p w14:paraId="22B946F2" w14:textId="7388EC29" w:rsidR="004A49E4" w:rsidRDefault="008F6626" w:rsidP="008C28DE">
      <w:pPr>
        <w:pStyle w:val="NoSpacing"/>
        <w:ind w:left="720"/>
        <w:rPr>
          <w:rFonts w:ascii="Arial" w:hAnsi="Arial" w:cs="Arial"/>
          <w:bCs/>
          <w:color w:val="000000" w:themeColor="text1"/>
          <w:sz w:val="24"/>
          <w:szCs w:val="24"/>
        </w:rPr>
      </w:pPr>
      <w:r>
        <w:rPr>
          <w:rFonts w:ascii="Arial" w:hAnsi="Arial" w:cs="Arial"/>
          <w:bCs/>
          <w:color w:val="000000" w:themeColor="text1"/>
          <w:sz w:val="24"/>
          <w:szCs w:val="24"/>
        </w:rPr>
        <w:t>Assistance provided to these covered individuals shall be the weekly benefit</w:t>
      </w:r>
    </w:p>
    <w:p w14:paraId="7A91EC99" w14:textId="214DDEA6" w:rsidR="008C28DE" w:rsidRDefault="00E641B8" w:rsidP="008C28DE">
      <w:pPr>
        <w:pStyle w:val="NoSpacing"/>
        <w:rPr>
          <w:rFonts w:ascii="Arial" w:hAnsi="Arial" w:cs="Arial"/>
          <w:bCs/>
          <w:color w:val="000000" w:themeColor="text1"/>
          <w:sz w:val="24"/>
          <w:szCs w:val="24"/>
        </w:rPr>
      </w:pPr>
      <w:r>
        <w:rPr>
          <w:rFonts w:ascii="Arial" w:hAnsi="Arial" w:cs="Arial"/>
          <w:bCs/>
          <w:color w:val="000000" w:themeColor="text1"/>
          <w:sz w:val="24"/>
          <w:szCs w:val="24"/>
        </w:rPr>
        <w:t>a</w:t>
      </w:r>
      <w:r w:rsidR="006E433C">
        <w:rPr>
          <w:rFonts w:ascii="Arial" w:hAnsi="Arial" w:cs="Arial"/>
          <w:bCs/>
          <w:color w:val="000000" w:themeColor="text1"/>
          <w:sz w:val="24"/>
          <w:szCs w:val="24"/>
        </w:rPr>
        <w:t xml:space="preserve">mount </w:t>
      </w:r>
      <w:r w:rsidR="00261A89">
        <w:rPr>
          <w:rFonts w:ascii="Arial" w:hAnsi="Arial" w:cs="Arial"/>
          <w:bCs/>
          <w:color w:val="000000" w:themeColor="text1"/>
          <w:sz w:val="24"/>
          <w:szCs w:val="24"/>
        </w:rPr>
        <w:t xml:space="preserve">authorized under </w:t>
      </w:r>
      <w:r w:rsidR="00FE04FC">
        <w:rPr>
          <w:rFonts w:ascii="Arial" w:hAnsi="Arial" w:cs="Arial"/>
          <w:bCs/>
          <w:color w:val="000000" w:themeColor="text1"/>
          <w:sz w:val="24"/>
          <w:szCs w:val="24"/>
        </w:rPr>
        <w:t xml:space="preserve">existing </w:t>
      </w:r>
      <w:r w:rsidR="00261A89">
        <w:rPr>
          <w:rFonts w:ascii="Arial" w:hAnsi="Arial" w:cs="Arial"/>
          <w:bCs/>
          <w:color w:val="000000" w:themeColor="text1"/>
          <w:sz w:val="24"/>
          <w:szCs w:val="24"/>
        </w:rPr>
        <w:t>UC rules plus the FPUC amount.</w:t>
      </w:r>
      <w:r w:rsidR="009905B0">
        <w:rPr>
          <w:rFonts w:ascii="Arial" w:hAnsi="Arial" w:cs="Arial"/>
          <w:bCs/>
          <w:color w:val="000000" w:themeColor="text1"/>
          <w:sz w:val="24"/>
          <w:szCs w:val="24"/>
        </w:rPr>
        <w:t xml:space="preserve"> Benefits paid under the PUA shall not exceed 39 weeks.</w:t>
      </w:r>
    </w:p>
    <w:p w14:paraId="0DE9F4F8" w14:textId="77777777" w:rsidR="00386439" w:rsidRDefault="00386439" w:rsidP="00386439">
      <w:pPr>
        <w:pStyle w:val="NoSpacing"/>
        <w:rPr>
          <w:rFonts w:ascii="Arial" w:hAnsi="Arial" w:cs="Arial"/>
          <w:b/>
          <w:color w:val="000000" w:themeColor="text1"/>
          <w:sz w:val="24"/>
          <w:szCs w:val="24"/>
        </w:rPr>
      </w:pPr>
    </w:p>
    <w:p w14:paraId="5F73EAEA" w14:textId="7273D460" w:rsidR="00BD70DD" w:rsidRDefault="74279A99">
      <w:pPr>
        <w:pStyle w:val="NoSpacing"/>
        <w:ind w:firstLine="720"/>
        <w:rPr>
          <w:rFonts w:ascii="Arial" w:hAnsi="Arial" w:cs="Arial"/>
          <w:color w:val="000000" w:themeColor="text1"/>
          <w:sz w:val="24"/>
          <w:szCs w:val="24"/>
        </w:rPr>
      </w:pPr>
      <w:r w:rsidRPr="74279A99">
        <w:rPr>
          <w:rFonts w:ascii="Arial" w:hAnsi="Arial" w:cs="Arial"/>
          <w:b/>
          <w:bCs/>
          <w:color w:val="000000" w:themeColor="text1"/>
          <w:sz w:val="24"/>
          <w:szCs w:val="24"/>
        </w:rPr>
        <w:lastRenderedPageBreak/>
        <w:t>Pandemic Emergency Unemployment Compensation (PEUC).</w:t>
      </w:r>
      <w:r w:rsidRPr="74279A99">
        <w:rPr>
          <w:rFonts w:ascii="Arial" w:hAnsi="Arial" w:cs="Arial"/>
          <w:color w:val="000000" w:themeColor="text1"/>
          <w:sz w:val="24"/>
          <w:szCs w:val="24"/>
        </w:rPr>
        <w:t xml:space="preserve"> Covers Individuals who have exhausted their UC benefits from the previous benefit year funds and have no rights to regular UC benefits because their former benefit period expired. Individuals have to be able and available to work and actively seeking work, except in instances where COVID-19 has made it not possible, including illness, quarantine, or "stay at home" orders. These individuals shall be eligible for the weekly benefit amount authorized under existing UC calculation rules plus the FPUC for up to 13 weeks of benefits.</w:t>
      </w:r>
    </w:p>
    <w:p w14:paraId="3CA59D80" w14:textId="77777777" w:rsidR="00BD70DD" w:rsidRDefault="00BD70DD" w:rsidP="00BD70DD">
      <w:pPr>
        <w:pStyle w:val="NoSpacing"/>
        <w:rPr>
          <w:rFonts w:ascii="Arial" w:hAnsi="Arial" w:cs="Arial"/>
          <w:bCs/>
          <w:color w:val="000000" w:themeColor="text1"/>
          <w:sz w:val="24"/>
          <w:szCs w:val="24"/>
        </w:rPr>
      </w:pPr>
    </w:p>
    <w:p w14:paraId="7550D27D" w14:textId="7F3CA8C4" w:rsidR="0079365C" w:rsidRPr="00431A1C" w:rsidRDefault="00431A1C" w:rsidP="00BD70DD">
      <w:pPr>
        <w:pStyle w:val="NoSpacing"/>
        <w:ind w:firstLine="720"/>
        <w:rPr>
          <w:rFonts w:ascii="Arial" w:hAnsi="Arial" w:cs="Arial"/>
          <w:bCs/>
          <w:color w:val="000000" w:themeColor="text1"/>
          <w:sz w:val="24"/>
          <w:szCs w:val="24"/>
        </w:rPr>
      </w:pPr>
      <w:r w:rsidRPr="00431A1C">
        <w:rPr>
          <w:rFonts w:ascii="Arial" w:hAnsi="Arial" w:cs="Arial"/>
          <w:b/>
          <w:color w:val="000000" w:themeColor="text1"/>
          <w:sz w:val="24"/>
          <w:szCs w:val="24"/>
        </w:rPr>
        <w:t>Federal Pandemic Unemployment Compensation (FPUC</w:t>
      </w:r>
      <w:r w:rsidRPr="00431A1C">
        <w:rPr>
          <w:rFonts w:ascii="Arial" w:hAnsi="Arial" w:cs="Arial"/>
          <w:bCs/>
          <w:color w:val="000000" w:themeColor="text1"/>
          <w:sz w:val="24"/>
          <w:szCs w:val="24"/>
        </w:rPr>
        <w:t>) -</w:t>
      </w:r>
      <w:r w:rsidR="00BD70DD">
        <w:rPr>
          <w:rFonts w:ascii="Arial" w:hAnsi="Arial" w:cs="Arial"/>
          <w:bCs/>
          <w:color w:val="000000" w:themeColor="text1"/>
          <w:sz w:val="24"/>
          <w:szCs w:val="24"/>
        </w:rPr>
        <w:t>Individuals eligible for regular UC</w:t>
      </w:r>
      <w:r w:rsidR="00B67E28">
        <w:rPr>
          <w:rFonts w:ascii="Arial" w:hAnsi="Arial" w:cs="Arial"/>
          <w:bCs/>
          <w:color w:val="000000" w:themeColor="text1"/>
          <w:sz w:val="24"/>
          <w:szCs w:val="24"/>
        </w:rPr>
        <w:t>, extended UC</w:t>
      </w:r>
      <w:r w:rsidR="002A17B3">
        <w:rPr>
          <w:rFonts w:ascii="Arial" w:hAnsi="Arial" w:cs="Arial"/>
          <w:bCs/>
          <w:color w:val="000000" w:themeColor="text1"/>
          <w:sz w:val="24"/>
          <w:szCs w:val="24"/>
        </w:rPr>
        <w:t xml:space="preserve"> and the “Covered Individuals” outlined above </w:t>
      </w:r>
      <w:r w:rsidR="0024594F" w:rsidRPr="00431A1C">
        <w:rPr>
          <w:rFonts w:ascii="Arial" w:hAnsi="Arial" w:cs="Arial"/>
          <w:bCs/>
          <w:color w:val="000000" w:themeColor="text1"/>
          <w:sz w:val="24"/>
          <w:szCs w:val="24"/>
        </w:rPr>
        <w:t>are eligib</w:t>
      </w:r>
      <w:r w:rsidR="00A26239" w:rsidRPr="00431A1C">
        <w:rPr>
          <w:rFonts w:ascii="Arial" w:hAnsi="Arial" w:cs="Arial"/>
          <w:bCs/>
          <w:color w:val="000000" w:themeColor="text1"/>
          <w:sz w:val="24"/>
          <w:szCs w:val="24"/>
        </w:rPr>
        <w:t xml:space="preserve">le </w:t>
      </w:r>
      <w:r w:rsidR="00B67E28">
        <w:rPr>
          <w:rFonts w:ascii="Arial" w:hAnsi="Arial" w:cs="Arial"/>
          <w:bCs/>
          <w:color w:val="000000" w:themeColor="text1"/>
          <w:sz w:val="24"/>
          <w:szCs w:val="24"/>
        </w:rPr>
        <w:t xml:space="preserve">for </w:t>
      </w:r>
      <w:r w:rsidR="002A17B3">
        <w:rPr>
          <w:rFonts w:ascii="Arial" w:hAnsi="Arial" w:cs="Arial"/>
          <w:bCs/>
          <w:color w:val="000000" w:themeColor="text1"/>
          <w:sz w:val="24"/>
          <w:szCs w:val="24"/>
        </w:rPr>
        <w:t>a</w:t>
      </w:r>
      <w:r w:rsidR="004B4335">
        <w:rPr>
          <w:rFonts w:ascii="Arial" w:hAnsi="Arial" w:cs="Arial"/>
          <w:bCs/>
          <w:color w:val="000000" w:themeColor="text1"/>
          <w:sz w:val="24"/>
          <w:szCs w:val="24"/>
        </w:rPr>
        <w:t xml:space="preserve">n additional weekly </w:t>
      </w:r>
      <w:r w:rsidR="00A26239" w:rsidRPr="00431A1C">
        <w:rPr>
          <w:rFonts w:ascii="Arial" w:hAnsi="Arial" w:cs="Arial"/>
          <w:bCs/>
          <w:color w:val="000000" w:themeColor="text1"/>
          <w:sz w:val="24"/>
          <w:szCs w:val="24"/>
        </w:rPr>
        <w:t xml:space="preserve">benefit </w:t>
      </w:r>
      <w:r w:rsidR="00F32FF8" w:rsidRPr="00431A1C">
        <w:rPr>
          <w:rFonts w:ascii="Arial" w:hAnsi="Arial" w:cs="Arial"/>
          <w:bCs/>
          <w:color w:val="000000" w:themeColor="text1"/>
          <w:sz w:val="24"/>
          <w:szCs w:val="24"/>
        </w:rPr>
        <w:t>of $600 per week</w:t>
      </w:r>
      <w:r w:rsidR="004F6CA4">
        <w:rPr>
          <w:rFonts w:ascii="Arial" w:hAnsi="Arial" w:cs="Arial"/>
          <w:bCs/>
          <w:color w:val="000000" w:themeColor="text1"/>
          <w:sz w:val="24"/>
          <w:szCs w:val="24"/>
        </w:rPr>
        <w:t>.</w:t>
      </w:r>
      <w:r w:rsidR="00970C29">
        <w:rPr>
          <w:rFonts w:ascii="Arial" w:hAnsi="Arial" w:cs="Arial"/>
          <w:bCs/>
          <w:color w:val="000000" w:themeColor="text1"/>
          <w:sz w:val="24"/>
          <w:szCs w:val="24"/>
        </w:rPr>
        <w:t xml:space="preserve"> </w:t>
      </w:r>
    </w:p>
    <w:p w14:paraId="56D4D206" w14:textId="77777777" w:rsidR="00120D10" w:rsidRPr="00077DA0" w:rsidRDefault="00120D10" w:rsidP="00120D10">
      <w:pPr>
        <w:pStyle w:val="NoSpacing"/>
        <w:ind w:firstLine="720"/>
        <w:rPr>
          <w:rFonts w:ascii="Arial" w:hAnsi="Arial" w:cs="Arial"/>
          <w:bCs/>
          <w:sz w:val="24"/>
          <w:szCs w:val="24"/>
        </w:rPr>
      </w:pPr>
    </w:p>
    <w:p w14:paraId="50F7032E" w14:textId="057E0373" w:rsidR="007456CD" w:rsidRDefault="0039117D" w:rsidP="007456CD">
      <w:pPr>
        <w:pStyle w:val="NoSpacing"/>
        <w:rPr>
          <w:rFonts w:ascii="Arial" w:hAnsi="Arial" w:cs="Arial"/>
          <w:bCs/>
          <w:sz w:val="24"/>
          <w:szCs w:val="24"/>
        </w:rPr>
      </w:pPr>
      <w:r w:rsidRPr="00077DA0">
        <w:rPr>
          <w:rFonts w:ascii="Arial" w:hAnsi="Arial" w:cs="Arial"/>
          <w:b/>
          <w:sz w:val="24"/>
          <w:szCs w:val="24"/>
          <w:u w:val="single"/>
        </w:rPr>
        <w:t>D</w:t>
      </w:r>
      <w:r w:rsidR="00C96267" w:rsidRPr="00077DA0">
        <w:rPr>
          <w:rFonts w:ascii="Arial" w:hAnsi="Arial" w:cs="Arial"/>
          <w:b/>
          <w:sz w:val="24"/>
          <w:szCs w:val="24"/>
          <w:u w:val="single"/>
        </w:rPr>
        <w:t>ISCUSSI</w:t>
      </w:r>
      <w:r w:rsidR="0024594F">
        <w:rPr>
          <w:rFonts w:ascii="Arial" w:hAnsi="Arial" w:cs="Arial"/>
          <w:b/>
          <w:sz w:val="24"/>
          <w:szCs w:val="24"/>
          <w:u w:val="single"/>
        </w:rPr>
        <w:t>ON</w:t>
      </w:r>
    </w:p>
    <w:p w14:paraId="1066BCDB" w14:textId="77777777" w:rsidR="0055521A" w:rsidRDefault="0055521A" w:rsidP="007456CD">
      <w:pPr>
        <w:pStyle w:val="NoSpacing"/>
        <w:rPr>
          <w:rFonts w:ascii="Arial" w:hAnsi="Arial" w:cs="Arial"/>
          <w:bCs/>
          <w:sz w:val="24"/>
          <w:szCs w:val="24"/>
        </w:rPr>
      </w:pPr>
    </w:p>
    <w:p w14:paraId="642D392F" w14:textId="53D47359" w:rsidR="004914EA" w:rsidRDefault="00425AB1" w:rsidP="008A7BED">
      <w:pPr>
        <w:pStyle w:val="NoSpacing"/>
        <w:ind w:firstLine="720"/>
        <w:rPr>
          <w:rFonts w:ascii="Arial" w:hAnsi="Arial" w:cs="Arial"/>
          <w:bCs/>
          <w:sz w:val="24"/>
          <w:szCs w:val="24"/>
        </w:rPr>
      </w:pPr>
      <w:r>
        <w:rPr>
          <w:rFonts w:ascii="Arial" w:hAnsi="Arial" w:cs="Arial"/>
          <w:bCs/>
          <w:sz w:val="24"/>
          <w:szCs w:val="24"/>
        </w:rPr>
        <w:t xml:space="preserve">All weekly UC benefits paid </w:t>
      </w:r>
      <w:r w:rsidR="00DF2488">
        <w:rPr>
          <w:rFonts w:ascii="Arial" w:hAnsi="Arial" w:cs="Arial"/>
          <w:bCs/>
          <w:sz w:val="24"/>
          <w:szCs w:val="24"/>
        </w:rPr>
        <w:t xml:space="preserve">to individuals receiving </w:t>
      </w:r>
      <w:r>
        <w:rPr>
          <w:rFonts w:ascii="Arial" w:hAnsi="Arial" w:cs="Arial"/>
          <w:bCs/>
          <w:sz w:val="24"/>
          <w:szCs w:val="24"/>
        </w:rPr>
        <w:t>r</w:t>
      </w:r>
      <w:r w:rsidR="00BF017D">
        <w:rPr>
          <w:rFonts w:ascii="Arial" w:hAnsi="Arial" w:cs="Arial"/>
          <w:bCs/>
          <w:sz w:val="24"/>
          <w:szCs w:val="24"/>
        </w:rPr>
        <w:t>egular or extended UC</w:t>
      </w:r>
      <w:r w:rsidR="00DF2488">
        <w:rPr>
          <w:rFonts w:ascii="Arial" w:hAnsi="Arial" w:cs="Arial"/>
          <w:bCs/>
          <w:sz w:val="24"/>
          <w:szCs w:val="24"/>
        </w:rPr>
        <w:t xml:space="preserve">, receiving </w:t>
      </w:r>
      <w:r w:rsidR="003E414F">
        <w:rPr>
          <w:rFonts w:ascii="Arial" w:hAnsi="Arial" w:cs="Arial"/>
          <w:bCs/>
          <w:sz w:val="24"/>
          <w:szCs w:val="24"/>
        </w:rPr>
        <w:t xml:space="preserve">UC benefits under PUA or under the PEUC </w:t>
      </w:r>
      <w:r w:rsidR="008723CE" w:rsidRPr="000D5164">
        <w:rPr>
          <w:rFonts w:ascii="Arial" w:hAnsi="Arial" w:cs="Arial"/>
          <w:bCs/>
          <w:sz w:val="24"/>
          <w:szCs w:val="24"/>
        </w:rPr>
        <w:t xml:space="preserve">will </w:t>
      </w:r>
      <w:r w:rsidR="00183138" w:rsidRPr="000D5164">
        <w:rPr>
          <w:rFonts w:ascii="Arial" w:hAnsi="Arial" w:cs="Arial"/>
          <w:bCs/>
          <w:sz w:val="24"/>
          <w:szCs w:val="24"/>
        </w:rPr>
        <w:t xml:space="preserve">be treated as unearned income and </w:t>
      </w:r>
      <w:r w:rsidR="008723CE" w:rsidRPr="000D5164">
        <w:rPr>
          <w:rFonts w:ascii="Arial" w:hAnsi="Arial" w:cs="Arial"/>
          <w:bCs/>
          <w:sz w:val="24"/>
          <w:szCs w:val="24"/>
        </w:rPr>
        <w:t>follow the current eligibility rules</w:t>
      </w:r>
      <w:r w:rsidR="003D6BF8" w:rsidRPr="000D5164">
        <w:rPr>
          <w:rFonts w:ascii="Arial" w:hAnsi="Arial" w:cs="Arial"/>
          <w:bCs/>
          <w:sz w:val="24"/>
          <w:szCs w:val="24"/>
        </w:rPr>
        <w:t xml:space="preserve"> and regulations</w:t>
      </w:r>
      <w:r w:rsidR="002C663F" w:rsidRPr="000D5164">
        <w:rPr>
          <w:rFonts w:ascii="Arial" w:hAnsi="Arial" w:cs="Arial"/>
          <w:bCs/>
          <w:sz w:val="24"/>
          <w:szCs w:val="24"/>
        </w:rPr>
        <w:t xml:space="preserve"> for </w:t>
      </w:r>
      <w:r w:rsidR="004914EA">
        <w:rPr>
          <w:rFonts w:ascii="Arial" w:hAnsi="Arial" w:cs="Arial"/>
          <w:bCs/>
          <w:sz w:val="24"/>
          <w:szCs w:val="24"/>
        </w:rPr>
        <w:t xml:space="preserve">treatment of unearned UC income. </w:t>
      </w:r>
    </w:p>
    <w:p w14:paraId="1859F06E" w14:textId="77777777" w:rsidR="00EB5401" w:rsidRDefault="00EB5401" w:rsidP="008A7BED">
      <w:pPr>
        <w:pStyle w:val="NoSpacing"/>
        <w:ind w:firstLine="720"/>
        <w:rPr>
          <w:rFonts w:ascii="Arial" w:hAnsi="Arial" w:cs="Arial"/>
          <w:bCs/>
          <w:sz w:val="24"/>
          <w:szCs w:val="24"/>
        </w:rPr>
      </w:pPr>
    </w:p>
    <w:p w14:paraId="5B153CEF" w14:textId="77777777" w:rsidR="00EB5401" w:rsidRDefault="008723CE" w:rsidP="00EB5401">
      <w:pPr>
        <w:pStyle w:val="NoSpacing"/>
        <w:ind w:firstLine="720"/>
        <w:rPr>
          <w:rFonts w:ascii="Arial" w:hAnsi="Arial" w:cs="Arial"/>
          <w:bCs/>
          <w:sz w:val="24"/>
          <w:szCs w:val="24"/>
        </w:rPr>
      </w:pPr>
      <w:r w:rsidRPr="000D5164">
        <w:rPr>
          <w:rFonts w:ascii="Arial" w:hAnsi="Arial" w:cs="Arial"/>
          <w:bCs/>
          <w:sz w:val="24"/>
          <w:szCs w:val="24"/>
        </w:rPr>
        <w:t xml:space="preserve"> FP</w:t>
      </w:r>
      <w:r w:rsidR="006D2442" w:rsidRPr="000D5164">
        <w:rPr>
          <w:rFonts w:ascii="Arial" w:hAnsi="Arial" w:cs="Arial"/>
          <w:bCs/>
          <w:sz w:val="24"/>
          <w:szCs w:val="24"/>
        </w:rPr>
        <w:t xml:space="preserve">UC </w:t>
      </w:r>
      <w:r w:rsidRPr="000D5164">
        <w:rPr>
          <w:rFonts w:ascii="Arial" w:hAnsi="Arial" w:cs="Arial"/>
          <w:bCs/>
          <w:sz w:val="24"/>
          <w:szCs w:val="24"/>
        </w:rPr>
        <w:t xml:space="preserve">payments </w:t>
      </w:r>
      <w:r w:rsidR="00383A29">
        <w:rPr>
          <w:rFonts w:ascii="Arial" w:hAnsi="Arial" w:cs="Arial"/>
          <w:bCs/>
          <w:sz w:val="24"/>
          <w:szCs w:val="24"/>
        </w:rPr>
        <w:t xml:space="preserve">of $600.00 </w:t>
      </w:r>
      <w:r w:rsidRPr="000D5164">
        <w:rPr>
          <w:rFonts w:ascii="Arial" w:hAnsi="Arial" w:cs="Arial"/>
          <w:bCs/>
          <w:sz w:val="24"/>
          <w:szCs w:val="24"/>
        </w:rPr>
        <w:t xml:space="preserve">will </w:t>
      </w:r>
      <w:r w:rsidR="00451FAE" w:rsidRPr="000D5164">
        <w:rPr>
          <w:rFonts w:ascii="Arial" w:hAnsi="Arial" w:cs="Arial"/>
          <w:bCs/>
          <w:sz w:val="24"/>
          <w:szCs w:val="24"/>
        </w:rPr>
        <w:t>be</w:t>
      </w:r>
      <w:r w:rsidRPr="000D5164">
        <w:rPr>
          <w:rFonts w:ascii="Arial" w:hAnsi="Arial" w:cs="Arial"/>
          <w:bCs/>
          <w:sz w:val="24"/>
          <w:szCs w:val="24"/>
        </w:rPr>
        <w:t xml:space="preserve"> </w:t>
      </w:r>
      <w:r w:rsidR="00383A29">
        <w:rPr>
          <w:rFonts w:ascii="Arial" w:hAnsi="Arial" w:cs="Arial"/>
          <w:bCs/>
          <w:sz w:val="24"/>
          <w:szCs w:val="24"/>
        </w:rPr>
        <w:t>treated as follows by each Program</w:t>
      </w:r>
      <w:r w:rsidR="00516B4E">
        <w:rPr>
          <w:rFonts w:ascii="Arial" w:hAnsi="Arial" w:cs="Arial"/>
          <w:bCs/>
          <w:sz w:val="24"/>
          <w:szCs w:val="24"/>
        </w:rPr>
        <w:t>:</w:t>
      </w:r>
    </w:p>
    <w:p w14:paraId="2D6C4260" w14:textId="77777777" w:rsidR="00EB5401" w:rsidRDefault="00EB5401" w:rsidP="00EB5401">
      <w:pPr>
        <w:pStyle w:val="NoSpacing"/>
        <w:ind w:firstLine="720"/>
        <w:rPr>
          <w:rFonts w:ascii="Arial" w:hAnsi="Arial" w:cs="Arial"/>
          <w:bCs/>
          <w:sz w:val="24"/>
          <w:szCs w:val="24"/>
        </w:rPr>
      </w:pPr>
    </w:p>
    <w:p w14:paraId="6D6F0541" w14:textId="79F96D41" w:rsidR="0015446F" w:rsidRDefault="00EB5401" w:rsidP="00EB5401">
      <w:pPr>
        <w:pStyle w:val="NoSpacing"/>
        <w:ind w:firstLine="720"/>
        <w:rPr>
          <w:rFonts w:ascii="Arial" w:hAnsi="Arial" w:cs="Arial"/>
          <w:bCs/>
          <w:sz w:val="24"/>
          <w:szCs w:val="24"/>
        </w:rPr>
      </w:pPr>
      <w:r>
        <w:rPr>
          <w:rFonts w:ascii="Arial" w:hAnsi="Arial" w:cs="Arial"/>
          <w:bCs/>
          <w:sz w:val="24"/>
          <w:szCs w:val="24"/>
        </w:rPr>
        <w:tab/>
      </w:r>
      <w:r>
        <w:rPr>
          <w:rFonts w:ascii="Arial" w:hAnsi="Arial" w:cs="Arial"/>
          <w:bCs/>
          <w:sz w:val="24"/>
          <w:szCs w:val="24"/>
        </w:rPr>
        <w:sym w:font="Symbol" w:char="F0B7"/>
      </w:r>
      <w:r>
        <w:rPr>
          <w:rFonts w:ascii="Arial" w:hAnsi="Arial" w:cs="Arial"/>
          <w:bCs/>
          <w:sz w:val="24"/>
          <w:szCs w:val="24"/>
        </w:rPr>
        <w:tab/>
      </w:r>
      <w:r w:rsidR="009C75A5">
        <w:rPr>
          <w:rFonts w:ascii="Arial" w:hAnsi="Arial" w:cs="Arial"/>
          <w:bCs/>
          <w:sz w:val="24"/>
          <w:szCs w:val="24"/>
        </w:rPr>
        <w:t xml:space="preserve">Cash Assistance – </w:t>
      </w:r>
      <w:bookmarkStart w:id="2" w:name="_Hlk38294065"/>
      <w:r w:rsidR="009C75A5">
        <w:rPr>
          <w:rFonts w:ascii="Arial" w:hAnsi="Arial" w:cs="Arial"/>
          <w:bCs/>
          <w:sz w:val="24"/>
          <w:szCs w:val="24"/>
        </w:rPr>
        <w:t xml:space="preserve">The FPUC </w:t>
      </w:r>
      <w:r w:rsidR="004129FB">
        <w:rPr>
          <w:rFonts w:ascii="Arial" w:hAnsi="Arial" w:cs="Arial"/>
          <w:bCs/>
          <w:sz w:val="24"/>
          <w:szCs w:val="24"/>
        </w:rPr>
        <w:t xml:space="preserve">is not counted </w:t>
      </w:r>
      <w:r w:rsidR="009C75A5">
        <w:rPr>
          <w:rFonts w:ascii="Arial" w:hAnsi="Arial" w:cs="Arial"/>
          <w:bCs/>
          <w:sz w:val="24"/>
          <w:szCs w:val="24"/>
        </w:rPr>
        <w:t xml:space="preserve">as income or </w:t>
      </w:r>
      <w:r w:rsidR="004129FB">
        <w:rPr>
          <w:rFonts w:ascii="Arial" w:hAnsi="Arial" w:cs="Arial"/>
          <w:bCs/>
          <w:sz w:val="24"/>
          <w:szCs w:val="24"/>
        </w:rPr>
        <w:t xml:space="preserve">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C75A5">
        <w:rPr>
          <w:rFonts w:ascii="Arial" w:hAnsi="Arial" w:cs="Arial"/>
          <w:bCs/>
          <w:sz w:val="24"/>
          <w:szCs w:val="24"/>
        </w:rPr>
        <w:t>resource</w:t>
      </w:r>
      <w:r w:rsidR="008D0DBF">
        <w:rPr>
          <w:rFonts w:ascii="Arial" w:hAnsi="Arial" w:cs="Arial"/>
          <w:bCs/>
          <w:sz w:val="24"/>
          <w:szCs w:val="24"/>
        </w:rPr>
        <w:t>.</w:t>
      </w:r>
    </w:p>
    <w:bookmarkEnd w:id="2"/>
    <w:p w14:paraId="4BA1220C" w14:textId="65FEA76A" w:rsidR="00DA2F20" w:rsidRPr="004129FB" w:rsidRDefault="00EB5401" w:rsidP="00EB5401">
      <w:pPr>
        <w:pStyle w:val="NoSpacing"/>
        <w:ind w:left="1440"/>
        <w:rPr>
          <w:rFonts w:ascii="Arial" w:hAnsi="Arial" w:cs="Arial"/>
          <w:bCs/>
          <w:sz w:val="24"/>
          <w:szCs w:val="24"/>
        </w:rPr>
      </w:pPr>
      <w:r>
        <w:rPr>
          <w:rFonts w:ascii="Arial" w:hAnsi="Arial" w:cs="Arial"/>
          <w:bCs/>
          <w:sz w:val="24"/>
          <w:szCs w:val="24"/>
        </w:rPr>
        <w:sym w:font="Symbol" w:char="F0B7"/>
      </w:r>
      <w:r>
        <w:rPr>
          <w:rFonts w:ascii="Arial" w:hAnsi="Arial" w:cs="Arial"/>
          <w:bCs/>
          <w:sz w:val="24"/>
          <w:szCs w:val="24"/>
        </w:rPr>
        <w:tab/>
      </w:r>
      <w:r w:rsidR="008D0DBF" w:rsidRPr="004129FB">
        <w:rPr>
          <w:rFonts w:ascii="Arial" w:hAnsi="Arial" w:cs="Arial"/>
          <w:bCs/>
          <w:sz w:val="24"/>
          <w:szCs w:val="24"/>
        </w:rPr>
        <w:t xml:space="preserve">Medical Assistance </w:t>
      </w:r>
      <w:r w:rsidR="008D0DBF">
        <w:rPr>
          <w:rFonts w:ascii="Arial" w:hAnsi="Arial" w:cs="Arial"/>
          <w:bCs/>
          <w:sz w:val="24"/>
          <w:szCs w:val="24"/>
        </w:rPr>
        <w:t xml:space="preserve">– </w:t>
      </w:r>
      <w:r w:rsidR="004129FB">
        <w:rPr>
          <w:rFonts w:ascii="Arial" w:hAnsi="Arial" w:cs="Arial"/>
          <w:bCs/>
          <w:sz w:val="24"/>
          <w:szCs w:val="24"/>
        </w:rPr>
        <w:t xml:space="preserve">The FPUC is not counted as income or a </w:t>
      </w:r>
      <w:r>
        <w:rPr>
          <w:rFonts w:ascii="Arial" w:hAnsi="Arial" w:cs="Arial"/>
          <w:bCs/>
          <w:sz w:val="24"/>
          <w:szCs w:val="24"/>
        </w:rPr>
        <w:tab/>
      </w:r>
      <w:r w:rsidR="004129FB">
        <w:rPr>
          <w:rFonts w:ascii="Arial" w:hAnsi="Arial" w:cs="Arial"/>
          <w:bCs/>
          <w:sz w:val="24"/>
          <w:szCs w:val="24"/>
        </w:rPr>
        <w:t>resource.</w:t>
      </w:r>
    </w:p>
    <w:p w14:paraId="09F3C210" w14:textId="69ED9B22" w:rsidR="008D0DBF" w:rsidRDefault="00EB5401" w:rsidP="00EB5401">
      <w:pPr>
        <w:pStyle w:val="NoSpacing"/>
        <w:ind w:left="1440"/>
        <w:rPr>
          <w:rFonts w:ascii="Arial" w:hAnsi="Arial" w:cs="Arial"/>
          <w:bCs/>
          <w:sz w:val="24"/>
          <w:szCs w:val="24"/>
        </w:rPr>
      </w:pPr>
      <w:r>
        <w:rPr>
          <w:rFonts w:ascii="Arial" w:hAnsi="Arial" w:cs="Arial"/>
          <w:bCs/>
          <w:sz w:val="24"/>
          <w:szCs w:val="24"/>
        </w:rPr>
        <w:sym w:font="Symbol" w:char="F0B7"/>
      </w:r>
      <w:r>
        <w:rPr>
          <w:rFonts w:ascii="Arial" w:hAnsi="Arial" w:cs="Arial"/>
          <w:bCs/>
          <w:sz w:val="24"/>
          <w:szCs w:val="24"/>
        </w:rPr>
        <w:tab/>
      </w:r>
      <w:r w:rsidR="008D0DBF">
        <w:rPr>
          <w:rFonts w:ascii="Arial" w:hAnsi="Arial" w:cs="Arial"/>
          <w:bCs/>
          <w:sz w:val="24"/>
          <w:szCs w:val="24"/>
        </w:rPr>
        <w:t xml:space="preserve">SNAP – The FPUC will be counted </w:t>
      </w:r>
      <w:r w:rsidR="00125D89">
        <w:rPr>
          <w:rFonts w:ascii="Arial" w:hAnsi="Arial" w:cs="Arial"/>
          <w:bCs/>
          <w:sz w:val="24"/>
          <w:szCs w:val="24"/>
        </w:rPr>
        <w:t xml:space="preserve">as income in the month </w:t>
      </w:r>
      <w:r>
        <w:rPr>
          <w:rFonts w:ascii="Arial" w:hAnsi="Arial" w:cs="Arial"/>
          <w:bCs/>
          <w:sz w:val="24"/>
          <w:szCs w:val="24"/>
        </w:rPr>
        <w:tab/>
      </w:r>
      <w:r w:rsidR="00125D89">
        <w:rPr>
          <w:rFonts w:ascii="Arial" w:hAnsi="Arial" w:cs="Arial"/>
          <w:bCs/>
          <w:sz w:val="24"/>
          <w:szCs w:val="24"/>
        </w:rPr>
        <w:t>received</w:t>
      </w:r>
      <w:r w:rsidR="00434359">
        <w:rPr>
          <w:rFonts w:ascii="Arial" w:hAnsi="Arial" w:cs="Arial"/>
          <w:bCs/>
          <w:sz w:val="24"/>
          <w:szCs w:val="24"/>
        </w:rPr>
        <w:t>.</w:t>
      </w:r>
    </w:p>
    <w:p w14:paraId="2F41E729" w14:textId="5203FEDF" w:rsidR="009E4B0A" w:rsidRPr="00077DA0" w:rsidRDefault="009E34B4" w:rsidP="009E34B4">
      <w:pPr>
        <w:tabs>
          <w:tab w:val="left" w:pos="6688"/>
        </w:tabs>
        <w:rPr>
          <w:rFonts w:ascii="Arial" w:hAnsi="Arial" w:cs="Arial"/>
          <w:sz w:val="24"/>
          <w:szCs w:val="24"/>
        </w:rPr>
      </w:pPr>
      <w:r w:rsidRPr="00077DA0">
        <w:rPr>
          <w:rFonts w:ascii="Arial" w:hAnsi="Arial" w:cs="Arial"/>
          <w:sz w:val="24"/>
          <w:szCs w:val="24"/>
        </w:rPr>
        <w:tab/>
      </w:r>
    </w:p>
    <w:p w14:paraId="5E388634" w14:textId="46FCB448" w:rsidR="00FB60E7" w:rsidRDefault="009E4B0A" w:rsidP="000D5164">
      <w:pPr>
        <w:rPr>
          <w:rFonts w:ascii="Arial" w:hAnsi="Arial" w:cs="Arial"/>
          <w:b/>
          <w:sz w:val="24"/>
          <w:szCs w:val="24"/>
          <w:u w:val="single"/>
        </w:rPr>
      </w:pPr>
      <w:r w:rsidRPr="00077DA0">
        <w:rPr>
          <w:rFonts w:ascii="Arial" w:hAnsi="Arial" w:cs="Arial"/>
          <w:b/>
          <w:sz w:val="24"/>
          <w:szCs w:val="24"/>
          <w:u w:val="single"/>
        </w:rPr>
        <w:t>PROCEDURES</w:t>
      </w:r>
    </w:p>
    <w:p w14:paraId="679D0A17" w14:textId="0E990FB1" w:rsidR="00080DE2" w:rsidRDefault="00080DE2" w:rsidP="000D5164">
      <w:pPr>
        <w:rPr>
          <w:rFonts w:ascii="Arial" w:hAnsi="Arial" w:cs="Arial"/>
          <w:b/>
          <w:sz w:val="24"/>
          <w:szCs w:val="24"/>
          <w:u w:val="single"/>
        </w:rPr>
      </w:pPr>
    </w:p>
    <w:p w14:paraId="1D6605B8" w14:textId="398E5834" w:rsidR="00E04780" w:rsidRPr="00131130" w:rsidRDefault="00F76591" w:rsidP="001910F0">
      <w:pPr>
        <w:spacing w:before="100" w:beforeAutospacing="1" w:after="100" w:afterAutospacing="1"/>
        <w:ind w:firstLine="720"/>
        <w:rPr>
          <w:rFonts w:ascii="Arial" w:hAnsi="Arial" w:cs="Arial"/>
          <w:sz w:val="24"/>
          <w:szCs w:val="24"/>
          <w:u w:val="single"/>
        </w:rPr>
      </w:pPr>
      <w:r w:rsidRPr="00131130">
        <w:rPr>
          <w:rFonts w:ascii="Arial" w:hAnsi="Arial" w:cs="Arial"/>
          <w:color w:val="000000" w:themeColor="text1"/>
          <w:sz w:val="24"/>
          <w:szCs w:val="24"/>
          <w:u w:val="single"/>
        </w:rPr>
        <w:t>Individuals receiving R</w:t>
      </w:r>
      <w:r w:rsidR="006D7DA6" w:rsidRPr="00131130">
        <w:rPr>
          <w:rFonts w:ascii="Arial" w:hAnsi="Arial" w:cs="Arial"/>
          <w:color w:val="000000" w:themeColor="text1"/>
          <w:sz w:val="24"/>
          <w:szCs w:val="24"/>
          <w:u w:val="single"/>
        </w:rPr>
        <w:t xml:space="preserve">egular </w:t>
      </w:r>
      <w:r w:rsidR="00E04780" w:rsidRPr="00131130">
        <w:rPr>
          <w:rFonts w:ascii="Arial" w:hAnsi="Arial" w:cs="Arial"/>
          <w:color w:val="000000" w:themeColor="text1"/>
          <w:sz w:val="24"/>
          <w:szCs w:val="24"/>
          <w:u w:val="single"/>
        </w:rPr>
        <w:t>U</w:t>
      </w:r>
      <w:r w:rsidR="006D7DA6" w:rsidRPr="00131130">
        <w:rPr>
          <w:rFonts w:ascii="Arial" w:hAnsi="Arial" w:cs="Arial"/>
          <w:color w:val="000000" w:themeColor="text1"/>
          <w:sz w:val="24"/>
          <w:szCs w:val="24"/>
          <w:u w:val="single"/>
        </w:rPr>
        <w:t xml:space="preserve">C, Extended UC, </w:t>
      </w:r>
      <w:r w:rsidR="00F22F0F" w:rsidRPr="00131130">
        <w:rPr>
          <w:rFonts w:ascii="Arial" w:hAnsi="Arial" w:cs="Arial"/>
          <w:color w:val="000000" w:themeColor="text1"/>
          <w:sz w:val="24"/>
          <w:szCs w:val="24"/>
          <w:u w:val="single"/>
        </w:rPr>
        <w:t xml:space="preserve">individuals under </w:t>
      </w:r>
      <w:r w:rsidR="00B56DE1" w:rsidRPr="00131130">
        <w:rPr>
          <w:rFonts w:ascii="Arial" w:hAnsi="Arial" w:cs="Arial"/>
          <w:color w:val="000000" w:themeColor="text1"/>
          <w:sz w:val="24"/>
          <w:szCs w:val="24"/>
          <w:u w:val="single"/>
        </w:rPr>
        <w:t>P</w:t>
      </w:r>
      <w:r w:rsidR="00F446E8" w:rsidRPr="00131130">
        <w:rPr>
          <w:rFonts w:ascii="Arial" w:hAnsi="Arial" w:cs="Arial"/>
          <w:color w:val="000000" w:themeColor="text1"/>
          <w:sz w:val="24"/>
          <w:szCs w:val="24"/>
          <w:u w:val="single"/>
        </w:rPr>
        <w:t xml:space="preserve">UA </w:t>
      </w:r>
      <w:r w:rsidR="00F22F0F" w:rsidRPr="00131130">
        <w:rPr>
          <w:rFonts w:ascii="Arial" w:hAnsi="Arial" w:cs="Arial"/>
          <w:color w:val="000000" w:themeColor="text1"/>
          <w:sz w:val="24"/>
          <w:szCs w:val="24"/>
          <w:u w:val="single"/>
        </w:rPr>
        <w:t xml:space="preserve">with </w:t>
      </w:r>
      <w:r w:rsidR="00F446E8" w:rsidRPr="00131130">
        <w:rPr>
          <w:rFonts w:ascii="Arial" w:hAnsi="Arial" w:cs="Arial"/>
          <w:color w:val="000000" w:themeColor="text1"/>
          <w:sz w:val="24"/>
          <w:szCs w:val="24"/>
          <w:u w:val="single"/>
        </w:rPr>
        <w:t xml:space="preserve"> weekly UC,</w:t>
      </w:r>
      <w:r w:rsidR="00F22F0F" w:rsidRPr="00131130">
        <w:rPr>
          <w:rFonts w:ascii="Arial" w:hAnsi="Arial" w:cs="Arial"/>
          <w:color w:val="000000" w:themeColor="text1"/>
          <w:sz w:val="24"/>
          <w:szCs w:val="24"/>
          <w:u w:val="single"/>
        </w:rPr>
        <w:t xml:space="preserve"> and individual</w:t>
      </w:r>
      <w:r w:rsidR="002C28B7" w:rsidRPr="00131130">
        <w:rPr>
          <w:rFonts w:ascii="Arial" w:hAnsi="Arial" w:cs="Arial"/>
          <w:color w:val="000000" w:themeColor="text1"/>
          <w:sz w:val="24"/>
          <w:szCs w:val="24"/>
          <w:u w:val="single"/>
        </w:rPr>
        <w:t>s</w:t>
      </w:r>
      <w:r w:rsidR="00F22F0F" w:rsidRPr="00131130">
        <w:rPr>
          <w:rFonts w:ascii="Arial" w:hAnsi="Arial" w:cs="Arial"/>
          <w:color w:val="000000" w:themeColor="text1"/>
          <w:sz w:val="24"/>
          <w:szCs w:val="24"/>
          <w:u w:val="single"/>
        </w:rPr>
        <w:t xml:space="preserve"> under </w:t>
      </w:r>
      <w:r w:rsidR="00F446E8" w:rsidRPr="00131130">
        <w:rPr>
          <w:rFonts w:ascii="Arial" w:hAnsi="Arial" w:cs="Arial"/>
          <w:color w:val="000000" w:themeColor="text1"/>
          <w:sz w:val="24"/>
          <w:szCs w:val="24"/>
          <w:u w:val="single"/>
        </w:rPr>
        <w:t>P</w:t>
      </w:r>
      <w:r w:rsidR="00F22F0F" w:rsidRPr="00131130">
        <w:rPr>
          <w:rFonts w:ascii="Arial" w:hAnsi="Arial" w:cs="Arial"/>
          <w:color w:val="000000" w:themeColor="text1"/>
          <w:sz w:val="24"/>
          <w:szCs w:val="24"/>
          <w:u w:val="single"/>
        </w:rPr>
        <w:t>E</w:t>
      </w:r>
      <w:r w:rsidR="00F446E8" w:rsidRPr="00131130">
        <w:rPr>
          <w:rFonts w:ascii="Arial" w:hAnsi="Arial" w:cs="Arial"/>
          <w:color w:val="000000" w:themeColor="text1"/>
          <w:sz w:val="24"/>
          <w:szCs w:val="24"/>
          <w:u w:val="single"/>
        </w:rPr>
        <w:t>UC with weekly UC income</w:t>
      </w:r>
      <w:r w:rsidR="00B56DE1" w:rsidRPr="00131130">
        <w:rPr>
          <w:rFonts w:ascii="Arial" w:hAnsi="Arial" w:cs="Arial"/>
          <w:color w:val="000000" w:themeColor="text1"/>
          <w:sz w:val="24"/>
          <w:szCs w:val="24"/>
          <w:u w:val="single"/>
        </w:rPr>
        <w:t xml:space="preserve"> </w:t>
      </w:r>
    </w:p>
    <w:p w14:paraId="6DF62D32" w14:textId="1FC41E8B" w:rsidR="00E04780" w:rsidRDefault="00E04780" w:rsidP="00E04780">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Verify UC income received</w:t>
      </w:r>
      <w:r w:rsidR="001910F0">
        <w:rPr>
          <w:rFonts w:ascii="Arial" w:hAnsi="Arial" w:cs="Arial"/>
          <w:sz w:val="24"/>
          <w:szCs w:val="24"/>
        </w:rPr>
        <w:t xml:space="preserve"> using </w:t>
      </w:r>
      <w:r w:rsidR="00DA6F9C">
        <w:rPr>
          <w:rFonts w:ascii="Arial" w:hAnsi="Arial" w:cs="Arial"/>
          <w:sz w:val="24"/>
          <w:szCs w:val="24"/>
        </w:rPr>
        <w:t>Data Exchange 2</w:t>
      </w:r>
      <w:r w:rsidR="001910F0">
        <w:rPr>
          <w:rFonts w:ascii="Arial" w:hAnsi="Arial" w:cs="Arial"/>
          <w:sz w:val="24"/>
          <w:szCs w:val="24"/>
        </w:rPr>
        <w:t xml:space="preserve"> – Unemployment Compensation</w:t>
      </w:r>
      <w:r w:rsidR="00EB5401">
        <w:rPr>
          <w:rFonts w:ascii="Arial" w:hAnsi="Arial" w:cs="Arial"/>
          <w:sz w:val="24"/>
          <w:szCs w:val="24"/>
        </w:rPr>
        <w:t>.</w:t>
      </w:r>
    </w:p>
    <w:p w14:paraId="41D48E0B"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1830D0B3" w14:textId="125A03C8" w:rsidR="00E04780" w:rsidRDefault="00E04780" w:rsidP="00E04780">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Create a</w:t>
      </w:r>
      <w:r w:rsidR="009A37D3" w:rsidRPr="00077DA0">
        <w:rPr>
          <w:rFonts w:ascii="Arial" w:hAnsi="Arial" w:cs="Arial"/>
          <w:sz w:val="24"/>
          <w:szCs w:val="24"/>
        </w:rPr>
        <w:t xml:space="preserve">n </w:t>
      </w:r>
      <w:r w:rsidRPr="00077DA0">
        <w:rPr>
          <w:rFonts w:ascii="Arial" w:hAnsi="Arial" w:cs="Arial"/>
          <w:sz w:val="24"/>
          <w:szCs w:val="24"/>
        </w:rPr>
        <w:t>unearned income screen</w:t>
      </w:r>
      <w:r w:rsidR="009A37D3" w:rsidRPr="00077DA0">
        <w:rPr>
          <w:rFonts w:ascii="Arial" w:hAnsi="Arial" w:cs="Arial"/>
          <w:sz w:val="24"/>
          <w:szCs w:val="24"/>
        </w:rPr>
        <w:t xml:space="preserve"> for </w:t>
      </w:r>
      <w:r w:rsidR="00A263B3">
        <w:rPr>
          <w:rFonts w:ascii="Arial" w:hAnsi="Arial" w:cs="Arial"/>
          <w:sz w:val="24"/>
          <w:szCs w:val="24"/>
        </w:rPr>
        <w:t xml:space="preserve">the </w:t>
      </w:r>
      <w:r w:rsidR="009A37D3" w:rsidRPr="00077DA0">
        <w:rPr>
          <w:rFonts w:ascii="Arial" w:hAnsi="Arial" w:cs="Arial"/>
          <w:sz w:val="24"/>
          <w:szCs w:val="24"/>
        </w:rPr>
        <w:t>UC.</w:t>
      </w:r>
    </w:p>
    <w:p w14:paraId="224FC395"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289A55C6" w14:textId="07F99797" w:rsidR="00412016" w:rsidRPr="0047190F" w:rsidRDefault="00E04780" w:rsidP="0047190F">
      <w:pPr>
        <w:pStyle w:val="ListParagraph"/>
        <w:numPr>
          <w:ilvl w:val="0"/>
          <w:numId w:val="30"/>
        </w:numPr>
        <w:spacing w:before="100" w:beforeAutospacing="1" w:after="100" w:afterAutospacing="1"/>
        <w:rPr>
          <w:rFonts w:ascii="Arial" w:hAnsi="Arial" w:cs="Arial"/>
          <w:sz w:val="24"/>
          <w:szCs w:val="24"/>
        </w:rPr>
      </w:pPr>
      <w:r w:rsidRPr="00077DA0">
        <w:rPr>
          <w:rFonts w:ascii="Arial" w:hAnsi="Arial" w:cs="Arial"/>
          <w:sz w:val="24"/>
          <w:szCs w:val="24"/>
        </w:rPr>
        <w:t>Enter UC income with appropriate deductions. Do not exempt, it is counted</w:t>
      </w:r>
      <w:r w:rsidR="009A37D3" w:rsidRPr="00077DA0">
        <w:rPr>
          <w:rFonts w:ascii="Arial" w:hAnsi="Arial" w:cs="Arial"/>
          <w:sz w:val="24"/>
          <w:szCs w:val="24"/>
        </w:rPr>
        <w:t xml:space="preserve"> as unearned</w:t>
      </w:r>
      <w:r w:rsidRPr="00077DA0">
        <w:rPr>
          <w:rFonts w:ascii="Arial" w:hAnsi="Arial" w:cs="Arial"/>
          <w:sz w:val="24"/>
          <w:szCs w:val="24"/>
        </w:rPr>
        <w:t xml:space="preserve"> income</w:t>
      </w:r>
      <w:r w:rsidR="00A263B3">
        <w:rPr>
          <w:rFonts w:ascii="Arial" w:hAnsi="Arial" w:cs="Arial"/>
          <w:sz w:val="24"/>
          <w:szCs w:val="24"/>
        </w:rPr>
        <w:t>.</w:t>
      </w:r>
    </w:p>
    <w:p w14:paraId="57829AF6" w14:textId="77777777" w:rsidR="00EB5401" w:rsidRDefault="00EB5401">
      <w:pPr>
        <w:spacing w:after="200" w:line="276" w:lineRule="auto"/>
        <w:rPr>
          <w:rFonts w:ascii="Arial" w:hAnsi="Arial" w:cs="Arial"/>
          <w:sz w:val="24"/>
          <w:szCs w:val="24"/>
          <w:u w:val="single"/>
        </w:rPr>
      </w:pPr>
      <w:r>
        <w:rPr>
          <w:rFonts w:ascii="Arial" w:hAnsi="Arial" w:cs="Arial"/>
          <w:sz w:val="24"/>
          <w:szCs w:val="24"/>
          <w:u w:val="single"/>
        </w:rPr>
        <w:br w:type="page"/>
      </w:r>
    </w:p>
    <w:p w14:paraId="5DE8586E" w14:textId="5B6547DC" w:rsidR="001D21B6" w:rsidRPr="00131130" w:rsidRDefault="002F4C87" w:rsidP="00E04780">
      <w:pPr>
        <w:spacing w:before="100" w:beforeAutospacing="1" w:after="100" w:afterAutospacing="1"/>
        <w:ind w:firstLine="720"/>
        <w:rPr>
          <w:rFonts w:ascii="Arial" w:hAnsi="Arial" w:cs="Arial"/>
          <w:sz w:val="24"/>
          <w:szCs w:val="24"/>
          <w:u w:val="single"/>
        </w:rPr>
      </w:pPr>
      <w:r w:rsidRPr="00131130">
        <w:rPr>
          <w:rFonts w:ascii="Arial" w:hAnsi="Arial" w:cs="Arial"/>
          <w:sz w:val="24"/>
          <w:szCs w:val="24"/>
          <w:u w:val="single"/>
        </w:rPr>
        <w:lastRenderedPageBreak/>
        <w:t xml:space="preserve">All </w:t>
      </w:r>
      <w:r w:rsidR="00680050" w:rsidRPr="00131130">
        <w:rPr>
          <w:rFonts w:ascii="Arial" w:hAnsi="Arial" w:cs="Arial"/>
          <w:sz w:val="24"/>
          <w:szCs w:val="24"/>
          <w:u w:val="single"/>
        </w:rPr>
        <w:t>F</w:t>
      </w:r>
      <w:r w:rsidR="00354079" w:rsidRPr="00131130">
        <w:rPr>
          <w:rFonts w:ascii="Arial" w:hAnsi="Arial" w:cs="Arial"/>
          <w:sz w:val="24"/>
          <w:szCs w:val="24"/>
          <w:u w:val="single"/>
        </w:rPr>
        <w:t>PU</w:t>
      </w:r>
      <w:r w:rsidR="00740C53" w:rsidRPr="00131130">
        <w:rPr>
          <w:rFonts w:ascii="Arial" w:hAnsi="Arial" w:cs="Arial"/>
          <w:sz w:val="24"/>
          <w:szCs w:val="24"/>
          <w:u w:val="single"/>
        </w:rPr>
        <w:t>C</w:t>
      </w:r>
      <w:r w:rsidR="00354079" w:rsidRPr="00131130">
        <w:rPr>
          <w:rFonts w:ascii="Arial" w:hAnsi="Arial" w:cs="Arial"/>
          <w:sz w:val="24"/>
          <w:szCs w:val="24"/>
          <w:u w:val="single"/>
        </w:rPr>
        <w:t xml:space="preserve"> </w:t>
      </w:r>
      <w:r w:rsidR="00055528" w:rsidRPr="00131130">
        <w:rPr>
          <w:rFonts w:ascii="Arial" w:hAnsi="Arial" w:cs="Arial"/>
          <w:sz w:val="24"/>
          <w:szCs w:val="24"/>
          <w:u w:val="single"/>
        </w:rPr>
        <w:t>payments for SNAP</w:t>
      </w:r>
    </w:p>
    <w:p w14:paraId="2C64ED56" w14:textId="690F003F" w:rsidR="00680050" w:rsidRDefault="00EF2102" w:rsidP="00680050">
      <w:pPr>
        <w:pStyle w:val="ListParagraph"/>
        <w:numPr>
          <w:ilvl w:val="0"/>
          <w:numId w:val="29"/>
        </w:numPr>
        <w:spacing w:before="100" w:beforeAutospacing="1" w:after="100" w:afterAutospacing="1"/>
        <w:rPr>
          <w:rFonts w:ascii="Arial" w:hAnsi="Arial" w:cs="Arial"/>
          <w:sz w:val="24"/>
          <w:szCs w:val="24"/>
        </w:rPr>
      </w:pPr>
      <w:r>
        <w:rPr>
          <w:rFonts w:ascii="Arial" w:hAnsi="Arial" w:cs="Arial"/>
          <w:sz w:val="24"/>
          <w:szCs w:val="24"/>
        </w:rPr>
        <w:t xml:space="preserve">Verify the individual is </w:t>
      </w:r>
      <w:r w:rsidR="00D7069D">
        <w:rPr>
          <w:rFonts w:ascii="Arial" w:hAnsi="Arial" w:cs="Arial"/>
          <w:sz w:val="24"/>
          <w:szCs w:val="24"/>
        </w:rPr>
        <w:t>receiving the FPUC.</w:t>
      </w:r>
    </w:p>
    <w:p w14:paraId="7F8957E9" w14:textId="77777777" w:rsidR="00EB5401" w:rsidRDefault="00EB5401" w:rsidP="00EB5401">
      <w:pPr>
        <w:pStyle w:val="ListParagraph"/>
        <w:spacing w:before="100" w:beforeAutospacing="1" w:after="100" w:afterAutospacing="1"/>
        <w:ind w:left="1080"/>
        <w:rPr>
          <w:rFonts w:ascii="Arial" w:hAnsi="Arial" w:cs="Arial"/>
          <w:sz w:val="24"/>
          <w:szCs w:val="24"/>
        </w:rPr>
      </w:pPr>
    </w:p>
    <w:p w14:paraId="0A1AEF02" w14:textId="52FE7C7B" w:rsidR="00D7069D" w:rsidRDefault="00D7069D" w:rsidP="00680050">
      <w:pPr>
        <w:pStyle w:val="ListParagraph"/>
        <w:numPr>
          <w:ilvl w:val="0"/>
          <w:numId w:val="29"/>
        </w:numPr>
        <w:spacing w:before="100" w:beforeAutospacing="1" w:after="100" w:afterAutospacing="1"/>
        <w:rPr>
          <w:rFonts w:ascii="Arial" w:hAnsi="Arial" w:cs="Arial"/>
          <w:sz w:val="24"/>
          <w:szCs w:val="24"/>
        </w:rPr>
      </w:pPr>
      <w:r>
        <w:rPr>
          <w:rFonts w:ascii="Arial" w:hAnsi="Arial" w:cs="Arial"/>
          <w:sz w:val="24"/>
          <w:szCs w:val="24"/>
        </w:rPr>
        <w:t xml:space="preserve">FPUC will not be available in </w:t>
      </w:r>
      <w:r w:rsidR="00DA6F9C">
        <w:rPr>
          <w:rFonts w:ascii="Arial" w:hAnsi="Arial" w:cs="Arial"/>
          <w:sz w:val="24"/>
          <w:szCs w:val="24"/>
        </w:rPr>
        <w:t xml:space="preserve">Data Exchange </w:t>
      </w:r>
      <w:r>
        <w:rPr>
          <w:rFonts w:ascii="Arial" w:hAnsi="Arial" w:cs="Arial"/>
          <w:sz w:val="24"/>
          <w:szCs w:val="24"/>
        </w:rPr>
        <w:t>2</w:t>
      </w:r>
      <w:r w:rsidR="00753525">
        <w:rPr>
          <w:rFonts w:ascii="Arial" w:hAnsi="Arial" w:cs="Arial"/>
          <w:sz w:val="24"/>
          <w:szCs w:val="24"/>
        </w:rPr>
        <w:t xml:space="preserve">. </w:t>
      </w:r>
      <w:r w:rsidR="00E42125">
        <w:rPr>
          <w:rFonts w:ascii="Arial" w:hAnsi="Arial" w:cs="Arial"/>
          <w:sz w:val="24"/>
          <w:szCs w:val="24"/>
        </w:rPr>
        <w:t xml:space="preserve">Until </w:t>
      </w:r>
      <w:r w:rsidR="00753525">
        <w:rPr>
          <w:rFonts w:ascii="Arial" w:hAnsi="Arial" w:cs="Arial"/>
          <w:sz w:val="24"/>
          <w:szCs w:val="24"/>
        </w:rPr>
        <w:t xml:space="preserve">OIM </w:t>
      </w:r>
      <w:r w:rsidR="00E42125">
        <w:rPr>
          <w:rFonts w:ascii="Arial" w:hAnsi="Arial" w:cs="Arial"/>
          <w:sz w:val="24"/>
          <w:szCs w:val="24"/>
        </w:rPr>
        <w:t xml:space="preserve">can </w:t>
      </w:r>
      <w:r w:rsidR="00753525">
        <w:rPr>
          <w:rFonts w:ascii="Arial" w:hAnsi="Arial" w:cs="Arial"/>
          <w:sz w:val="24"/>
          <w:szCs w:val="24"/>
        </w:rPr>
        <w:t>obtain a file of recipients from the Department of Labor and Industry</w:t>
      </w:r>
      <w:r w:rsidR="00E42125">
        <w:rPr>
          <w:rFonts w:ascii="Arial" w:hAnsi="Arial" w:cs="Arial"/>
          <w:sz w:val="24"/>
          <w:szCs w:val="24"/>
        </w:rPr>
        <w:t xml:space="preserve"> workers will need to</w:t>
      </w:r>
      <w:r w:rsidR="005360E6">
        <w:rPr>
          <w:rFonts w:ascii="Arial" w:hAnsi="Arial" w:cs="Arial"/>
          <w:sz w:val="24"/>
          <w:szCs w:val="24"/>
        </w:rPr>
        <w:t xml:space="preserve"> request the household provide verification of the FPUC. </w:t>
      </w:r>
    </w:p>
    <w:p w14:paraId="07FA57D3"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2902F3E4" w14:textId="2A07E4AA" w:rsidR="00354079" w:rsidRDefault="00EE5504" w:rsidP="00680050">
      <w:pPr>
        <w:pStyle w:val="ListParagraph"/>
        <w:numPr>
          <w:ilvl w:val="0"/>
          <w:numId w:val="29"/>
        </w:numPr>
        <w:spacing w:before="100" w:beforeAutospacing="1" w:after="100" w:afterAutospacing="1"/>
        <w:rPr>
          <w:rFonts w:ascii="Arial" w:hAnsi="Arial" w:cs="Arial"/>
          <w:sz w:val="24"/>
          <w:szCs w:val="24"/>
        </w:rPr>
      </w:pPr>
      <w:r w:rsidRPr="00077DA0">
        <w:rPr>
          <w:rFonts w:ascii="Arial" w:hAnsi="Arial" w:cs="Arial"/>
          <w:sz w:val="24"/>
          <w:szCs w:val="24"/>
        </w:rPr>
        <w:t xml:space="preserve">Create a separate unearned income screen for the additional </w:t>
      </w:r>
      <w:r w:rsidR="003F31A9" w:rsidRPr="00077DA0">
        <w:rPr>
          <w:rFonts w:ascii="Arial" w:hAnsi="Arial" w:cs="Arial"/>
          <w:sz w:val="24"/>
          <w:szCs w:val="24"/>
        </w:rPr>
        <w:t>FPUC</w:t>
      </w:r>
      <w:r w:rsidRPr="00077DA0">
        <w:rPr>
          <w:rFonts w:ascii="Arial" w:hAnsi="Arial" w:cs="Arial"/>
          <w:sz w:val="24"/>
          <w:szCs w:val="24"/>
        </w:rPr>
        <w:t xml:space="preserve"> payment</w:t>
      </w:r>
      <w:r w:rsidR="005802BD" w:rsidRPr="00077DA0">
        <w:rPr>
          <w:rFonts w:ascii="Arial" w:hAnsi="Arial" w:cs="Arial"/>
          <w:sz w:val="24"/>
          <w:szCs w:val="24"/>
        </w:rPr>
        <w:t>.</w:t>
      </w:r>
    </w:p>
    <w:p w14:paraId="0BDC0B47" w14:textId="77777777" w:rsidR="00EB5401" w:rsidRPr="00077DA0" w:rsidRDefault="00EB5401" w:rsidP="00EB5401">
      <w:pPr>
        <w:pStyle w:val="ListParagraph"/>
        <w:spacing w:before="100" w:beforeAutospacing="1" w:after="100" w:afterAutospacing="1"/>
        <w:ind w:left="1080"/>
        <w:rPr>
          <w:rFonts w:ascii="Arial" w:hAnsi="Arial" w:cs="Arial"/>
          <w:sz w:val="24"/>
          <w:szCs w:val="24"/>
        </w:rPr>
      </w:pPr>
    </w:p>
    <w:p w14:paraId="33B02B00" w14:textId="2BBC37F1" w:rsidR="00272EA8" w:rsidRPr="00C570BD" w:rsidRDefault="005802BD" w:rsidP="00272EA8">
      <w:pPr>
        <w:pStyle w:val="ListParagraph"/>
        <w:numPr>
          <w:ilvl w:val="0"/>
          <w:numId w:val="29"/>
        </w:numPr>
        <w:spacing w:before="100" w:beforeAutospacing="1" w:after="100" w:afterAutospacing="1"/>
        <w:rPr>
          <w:rFonts w:ascii="Arial" w:hAnsi="Arial" w:cs="Arial"/>
          <w:color w:val="FF0000"/>
          <w:sz w:val="24"/>
          <w:szCs w:val="24"/>
        </w:rPr>
      </w:pPr>
      <w:r w:rsidRPr="00077DA0">
        <w:rPr>
          <w:rFonts w:ascii="Arial" w:hAnsi="Arial" w:cs="Arial"/>
          <w:sz w:val="24"/>
          <w:szCs w:val="24"/>
        </w:rPr>
        <w:t xml:space="preserve">Exempt the </w:t>
      </w:r>
      <w:r w:rsidR="002F4C87">
        <w:rPr>
          <w:rFonts w:ascii="Arial" w:hAnsi="Arial" w:cs="Arial"/>
          <w:sz w:val="24"/>
          <w:szCs w:val="24"/>
        </w:rPr>
        <w:t xml:space="preserve">income </w:t>
      </w:r>
      <w:r w:rsidRPr="00077DA0">
        <w:rPr>
          <w:rFonts w:ascii="Arial" w:hAnsi="Arial" w:cs="Arial"/>
          <w:sz w:val="24"/>
          <w:szCs w:val="24"/>
        </w:rPr>
        <w:t xml:space="preserve">for Cash </w:t>
      </w:r>
      <w:r w:rsidR="000E261B">
        <w:rPr>
          <w:rFonts w:ascii="Arial" w:hAnsi="Arial" w:cs="Arial"/>
          <w:sz w:val="24"/>
          <w:szCs w:val="24"/>
        </w:rPr>
        <w:t xml:space="preserve">and Medical </w:t>
      </w:r>
      <w:r w:rsidRPr="00077DA0">
        <w:rPr>
          <w:rFonts w:ascii="Arial" w:hAnsi="Arial" w:cs="Arial"/>
          <w:sz w:val="24"/>
          <w:szCs w:val="24"/>
        </w:rPr>
        <w:t>Assistance</w:t>
      </w:r>
      <w:r w:rsidR="004129FB">
        <w:rPr>
          <w:rFonts w:ascii="Arial" w:hAnsi="Arial" w:cs="Arial"/>
          <w:sz w:val="24"/>
          <w:szCs w:val="24"/>
        </w:rPr>
        <w:t>.</w:t>
      </w:r>
    </w:p>
    <w:p w14:paraId="77342B44" w14:textId="66D055C6" w:rsidR="000C03E0" w:rsidRPr="00077DA0" w:rsidRDefault="001533AF" w:rsidP="00926864">
      <w:pPr>
        <w:spacing w:before="100" w:beforeAutospacing="1" w:after="100" w:afterAutospacing="1"/>
        <w:rPr>
          <w:rFonts w:ascii="Arial" w:hAnsi="Arial" w:cs="Arial"/>
          <w:b/>
          <w:sz w:val="24"/>
          <w:szCs w:val="24"/>
          <w:u w:val="single"/>
        </w:rPr>
      </w:pPr>
      <w:r w:rsidRPr="00077DA0">
        <w:rPr>
          <w:rFonts w:ascii="Arial" w:hAnsi="Arial" w:cs="Arial"/>
          <w:b/>
          <w:sz w:val="24"/>
          <w:szCs w:val="24"/>
          <w:u w:val="single"/>
        </w:rPr>
        <w:t>NEXT STEPS</w:t>
      </w:r>
    </w:p>
    <w:p w14:paraId="1F5FE09D" w14:textId="70D2F4DB" w:rsidR="001533AF" w:rsidRDefault="0071353A" w:rsidP="0071353A">
      <w:pPr>
        <w:pStyle w:val="ListParagraph"/>
        <w:numPr>
          <w:ilvl w:val="0"/>
          <w:numId w:val="25"/>
        </w:numPr>
        <w:spacing w:after="200" w:line="276" w:lineRule="auto"/>
        <w:rPr>
          <w:rFonts w:ascii="Arial" w:hAnsi="Arial" w:cs="Arial"/>
          <w:sz w:val="24"/>
          <w:szCs w:val="24"/>
        </w:rPr>
      </w:pPr>
      <w:r w:rsidRPr="00077DA0">
        <w:rPr>
          <w:rFonts w:ascii="Arial" w:hAnsi="Arial" w:cs="Arial"/>
          <w:sz w:val="24"/>
          <w:szCs w:val="24"/>
        </w:rPr>
        <w:t>Share this information with appropriate members of your staff.</w:t>
      </w:r>
    </w:p>
    <w:p w14:paraId="68086892" w14:textId="1E810D18" w:rsidR="00EB5401" w:rsidRPr="00077DA0" w:rsidRDefault="00EB5401" w:rsidP="00EB5401">
      <w:pPr>
        <w:pStyle w:val="ListParagraph"/>
        <w:spacing w:after="200" w:line="276" w:lineRule="auto"/>
        <w:ind w:left="1080"/>
        <w:rPr>
          <w:rFonts w:ascii="Arial" w:hAnsi="Arial" w:cs="Arial"/>
          <w:sz w:val="24"/>
          <w:szCs w:val="24"/>
        </w:rPr>
      </w:pPr>
    </w:p>
    <w:p w14:paraId="31433B09" w14:textId="6944CF1D" w:rsidR="0071353A" w:rsidRPr="00077DA0" w:rsidRDefault="0071353A" w:rsidP="0071353A">
      <w:pPr>
        <w:pStyle w:val="ListParagraph"/>
        <w:numPr>
          <w:ilvl w:val="0"/>
          <w:numId w:val="25"/>
        </w:numPr>
        <w:spacing w:after="200" w:line="276" w:lineRule="auto"/>
        <w:rPr>
          <w:rFonts w:ascii="Arial" w:hAnsi="Arial" w:cs="Arial"/>
          <w:sz w:val="24"/>
          <w:szCs w:val="24"/>
        </w:rPr>
      </w:pPr>
      <w:r w:rsidRPr="00077DA0">
        <w:rPr>
          <w:rFonts w:ascii="Arial" w:hAnsi="Arial" w:cs="Arial"/>
          <w:sz w:val="24"/>
          <w:szCs w:val="24"/>
        </w:rPr>
        <w:t>Contact your Area Manager with any questions.</w:t>
      </w:r>
    </w:p>
    <w:p w14:paraId="2957350A" w14:textId="7AA2ED4D" w:rsidR="56486BA0" w:rsidRPr="00077DA0" w:rsidRDefault="56486BA0" w:rsidP="1D2B9035">
      <w:pPr>
        <w:spacing w:after="200" w:line="276" w:lineRule="auto"/>
        <w:rPr>
          <w:rFonts w:ascii="Arial" w:hAnsi="Arial" w:cs="Arial"/>
          <w:b/>
          <w:bCs/>
          <w:sz w:val="24"/>
          <w:szCs w:val="24"/>
        </w:rPr>
      </w:pPr>
    </w:p>
    <w:sectPr w:rsidR="56486BA0" w:rsidRPr="00077DA0" w:rsidSect="00A41B7E">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8EE5" w14:textId="77777777" w:rsidR="00A933C5" w:rsidRDefault="00A933C5" w:rsidP="005270CD">
      <w:r>
        <w:separator/>
      </w:r>
    </w:p>
  </w:endnote>
  <w:endnote w:type="continuationSeparator" w:id="0">
    <w:p w14:paraId="64E94AF6" w14:textId="77777777" w:rsidR="00A933C5" w:rsidRDefault="00A933C5" w:rsidP="0052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ABBA9" w14:textId="77777777" w:rsidR="00A933C5" w:rsidRDefault="00A933C5" w:rsidP="005270CD">
      <w:r>
        <w:separator/>
      </w:r>
    </w:p>
  </w:footnote>
  <w:footnote w:type="continuationSeparator" w:id="0">
    <w:p w14:paraId="3A5A6328" w14:textId="77777777" w:rsidR="00A933C5" w:rsidRDefault="00A933C5" w:rsidP="0052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E4914"/>
    <w:multiLevelType w:val="hybridMultilevel"/>
    <w:tmpl w:val="C40C75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143AC"/>
    <w:multiLevelType w:val="hybridMultilevel"/>
    <w:tmpl w:val="9C5E6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F49E6"/>
    <w:multiLevelType w:val="hybridMultilevel"/>
    <w:tmpl w:val="30CC8974"/>
    <w:lvl w:ilvl="0" w:tplc="03F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D5112"/>
    <w:multiLevelType w:val="hybridMultilevel"/>
    <w:tmpl w:val="87204938"/>
    <w:lvl w:ilvl="0" w:tplc="AED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F6DF7"/>
    <w:multiLevelType w:val="hybridMultilevel"/>
    <w:tmpl w:val="B8540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92D0B"/>
    <w:multiLevelType w:val="hybridMultilevel"/>
    <w:tmpl w:val="C0C4C1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12ED3"/>
    <w:multiLevelType w:val="hybridMultilevel"/>
    <w:tmpl w:val="07B87B06"/>
    <w:lvl w:ilvl="0" w:tplc="F42279D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96519"/>
    <w:multiLevelType w:val="hybridMultilevel"/>
    <w:tmpl w:val="BADAC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807AF"/>
    <w:multiLevelType w:val="hybridMultilevel"/>
    <w:tmpl w:val="AEA8DCAE"/>
    <w:lvl w:ilvl="0" w:tplc="B82E764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34FA9"/>
    <w:multiLevelType w:val="hybridMultilevel"/>
    <w:tmpl w:val="9400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C5F18"/>
    <w:multiLevelType w:val="hybridMultilevel"/>
    <w:tmpl w:val="46AA6620"/>
    <w:lvl w:ilvl="0" w:tplc="FD2E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7"/>
  </w:num>
  <w:num w:numId="4">
    <w:abstractNumId w:val="5"/>
  </w:num>
  <w:num w:numId="5">
    <w:abstractNumId w:val="33"/>
  </w:num>
  <w:num w:numId="6">
    <w:abstractNumId w:val="20"/>
  </w:num>
  <w:num w:numId="7">
    <w:abstractNumId w:val="22"/>
  </w:num>
  <w:num w:numId="8">
    <w:abstractNumId w:val="12"/>
  </w:num>
  <w:num w:numId="9">
    <w:abstractNumId w:val="23"/>
  </w:num>
  <w:num w:numId="10">
    <w:abstractNumId w:val="7"/>
  </w:num>
  <w:num w:numId="11">
    <w:abstractNumId w:val="24"/>
  </w:num>
  <w:num w:numId="12">
    <w:abstractNumId w:val="11"/>
  </w:num>
  <w:num w:numId="13">
    <w:abstractNumId w:val="21"/>
  </w:num>
  <w:num w:numId="14">
    <w:abstractNumId w:val="1"/>
  </w:num>
  <w:num w:numId="15">
    <w:abstractNumId w:val="31"/>
  </w:num>
  <w:num w:numId="16">
    <w:abstractNumId w:val="6"/>
  </w:num>
  <w:num w:numId="17">
    <w:abstractNumId w:val="15"/>
  </w:num>
  <w:num w:numId="18">
    <w:abstractNumId w:val="10"/>
  </w:num>
  <w:num w:numId="19">
    <w:abstractNumId w:val="30"/>
  </w:num>
  <w:num w:numId="20">
    <w:abstractNumId w:val="32"/>
  </w:num>
  <w:num w:numId="21">
    <w:abstractNumId w:val="28"/>
  </w:num>
  <w:num w:numId="22">
    <w:abstractNumId w:val="16"/>
  </w:num>
  <w:num w:numId="23">
    <w:abstractNumId w:val="0"/>
  </w:num>
  <w:num w:numId="24">
    <w:abstractNumId w:val="25"/>
  </w:num>
  <w:num w:numId="25">
    <w:abstractNumId w:val="2"/>
  </w:num>
  <w:num w:numId="26">
    <w:abstractNumId w:val="3"/>
  </w:num>
  <w:num w:numId="27">
    <w:abstractNumId w:val="26"/>
  </w:num>
  <w:num w:numId="28">
    <w:abstractNumId w:val="4"/>
  </w:num>
  <w:num w:numId="29">
    <w:abstractNumId w:val="19"/>
  </w:num>
  <w:num w:numId="30">
    <w:abstractNumId w:val="9"/>
  </w:num>
  <w:num w:numId="31">
    <w:abstractNumId w:val="18"/>
  </w:num>
  <w:num w:numId="32">
    <w:abstractNumId w:val="29"/>
  </w:num>
  <w:num w:numId="33">
    <w:abstractNumId w:val="14"/>
  </w:num>
  <w:num w:numId="34">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123B"/>
    <w:rsid w:val="00004689"/>
    <w:rsid w:val="00010500"/>
    <w:rsid w:val="000114D7"/>
    <w:rsid w:val="00012C23"/>
    <w:rsid w:val="000154A3"/>
    <w:rsid w:val="00016B63"/>
    <w:rsid w:val="00021EED"/>
    <w:rsid w:val="00022792"/>
    <w:rsid w:val="00023A8D"/>
    <w:rsid w:val="00024C00"/>
    <w:rsid w:val="00032565"/>
    <w:rsid w:val="00033BFF"/>
    <w:rsid w:val="00035919"/>
    <w:rsid w:val="000364DE"/>
    <w:rsid w:val="00036A7C"/>
    <w:rsid w:val="00040FC9"/>
    <w:rsid w:val="000433F5"/>
    <w:rsid w:val="00047476"/>
    <w:rsid w:val="00055528"/>
    <w:rsid w:val="00057AB7"/>
    <w:rsid w:val="0006176E"/>
    <w:rsid w:val="00062430"/>
    <w:rsid w:val="00063587"/>
    <w:rsid w:val="000636A3"/>
    <w:rsid w:val="00063838"/>
    <w:rsid w:val="00064BC7"/>
    <w:rsid w:val="00064FB4"/>
    <w:rsid w:val="000662A1"/>
    <w:rsid w:val="00067F02"/>
    <w:rsid w:val="00071541"/>
    <w:rsid w:val="0007159F"/>
    <w:rsid w:val="00072C5C"/>
    <w:rsid w:val="00072E85"/>
    <w:rsid w:val="00074375"/>
    <w:rsid w:val="00074378"/>
    <w:rsid w:val="000744FE"/>
    <w:rsid w:val="000760E1"/>
    <w:rsid w:val="00076C1A"/>
    <w:rsid w:val="00077DA0"/>
    <w:rsid w:val="00080DE2"/>
    <w:rsid w:val="00082B5D"/>
    <w:rsid w:val="00082FFD"/>
    <w:rsid w:val="00083346"/>
    <w:rsid w:val="00086B69"/>
    <w:rsid w:val="00087739"/>
    <w:rsid w:val="00087E2A"/>
    <w:rsid w:val="00090BAA"/>
    <w:rsid w:val="00092135"/>
    <w:rsid w:val="000935EA"/>
    <w:rsid w:val="000949BC"/>
    <w:rsid w:val="00094A94"/>
    <w:rsid w:val="00096C54"/>
    <w:rsid w:val="00097856"/>
    <w:rsid w:val="00097E09"/>
    <w:rsid w:val="000A0A0A"/>
    <w:rsid w:val="000A4ECF"/>
    <w:rsid w:val="000A7FFB"/>
    <w:rsid w:val="000B22CC"/>
    <w:rsid w:val="000B4C62"/>
    <w:rsid w:val="000B6DF5"/>
    <w:rsid w:val="000B6E1C"/>
    <w:rsid w:val="000B728B"/>
    <w:rsid w:val="000B7462"/>
    <w:rsid w:val="000C03E0"/>
    <w:rsid w:val="000C0B79"/>
    <w:rsid w:val="000C0DFF"/>
    <w:rsid w:val="000C596B"/>
    <w:rsid w:val="000C5B9E"/>
    <w:rsid w:val="000D161C"/>
    <w:rsid w:val="000D1E53"/>
    <w:rsid w:val="000D2EC7"/>
    <w:rsid w:val="000D37E6"/>
    <w:rsid w:val="000D4712"/>
    <w:rsid w:val="000D5164"/>
    <w:rsid w:val="000D5840"/>
    <w:rsid w:val="000D63B4"/>
    <w:rsid w:val="000D788F"/>
    <w:rsid w:val="000E1661"/>
    <w:rsid w:val="000E261B"/>
    <w:rsid w:val="000E33DC"/>
    <w:rsid w:val="000E4117"/>
    <w:rsid w:val="000E4E6A"/>
    <w:rsid w:val="000E6EFE"/>
    <w:rsid w:val="000F073F"/>
    <w:rsid w:val="000F0993"/>
    <w:rsid w:val="000F1A33"/>
    <w:rsid w:val="000F1BDD"/>
    <w:rsid w:val="000F1E7F"/>
    <w:rsid w:val="000F260A"/>
    <w:rsid w:val="000F606B"/>
    <w:rsid w:val="00101031"/>
    <w:rsid w:val="001013EC"/>
    <w:rsid w:val="00101730"/>
    <w:rsid w:val="00102770"/>
    <w:rsid w:val="00103101"/>
    <w:rsid w:val="00106957"/>
    <w:rsid w:val="00106D4A"/>
    <w:rsid w:val="00106DFF"/>
    <w:rsid w:val="0011148C"/>
    <w:rsid w:val="00115900"/>
    <w:rsid w:val="00115EEB"/>
    <w:rsid w:val="00116761"/>
    <w:rsid w:val="00117410"/>
    <w:rsid w:val="00117F10"/>
    <w:rsid w:val="00120D10"/>
    <w:rsid w:val="00121DAB"/>
    <w:rsid w:val="0012315E"/>
    <w:rsid w:val="00124982"/>
    <w:rsid w:val="00124F5B"/>
    <w:rsid w:val="00125D89"/>
    <w:rsid w:val="00126788"/>
    <w:rsid w:val="00130CB7"/>
    <w:rsid w:val="00131130"/>
    <w:rsid w:val="00131D83"/>
    <w:rsid w:val="001323A5"/>
    <w:rsid w:val="00133C5B"/>
    <w:rsid w:val="001461F7"/>
    <w:rsid w:val="0014760D"/>
    <w:rsid w:val="00147719"/>
    <w:rsid w:val="001502C0"/>
    <w:rsid w:val="00152EC0"/>
    <w:rsid w:val="001533AF"/>
    <w:rsid w:val="00153EA0"/>
    <w:rsid w:val="0015446F"/>
    <w:rsid w:val="001576D0"/>
    <w:rsid w:val="001624F7"/>
    <w:rsid w:val="001625D4"/>
    <w:rsid w:val="00165927"/>
    <w:rsid w:val="00165DA2"/>
    <w:rsid w:val="00172B3A"/>
    <w:rsid w:val="00173067"/>
    <w:rsid w:val="001734D7"/>
    <w:rsid w:val="00174C11"/>
    <w:rsid w:val="001805BF"/>
    <w:rsid w:val="00180E5B"/>
    <w:rsid w:val="00181AF1"/>
    <w:rsid w:val="00183138"/>
    <w:rsid w:val="0018320C"/>
    <w:rsid w:val="00183780"/>
    <w:rsid w:val="001858F7"/>
    <w:rsid w:val="0018612A"/>
    <w:rsid w:val="00190B08"/>
    <w:rsid w:val="001910F0"/>
    <w:rsid w:val="001953C6"/>
    <w:rsid w:val="0019586B"/>
    <w:rsid w:val="00196D22"/>
    <w:rsid w:val="00196F1A"/>
    <w:rsid w:val="001976E1"/>
    <w:rsid w:val="001A073A"/>
    <w:rsid w:val="001A0AE6"/>
    <w:rsid w:val="001A131F"/>
    <w:rsid w:val="001A29EF"/>
    <w:rsid w:val="001A4E01"/>
    <w:rsid w:val="001A738A"/>
    <w:rsid w:val="001B21ED"/>
    <w:rsid w:val="001B6999"/>
    <w:rsid w:val="001B7455"/>
    <w:rsid w:val="001B7D09"/>
    <w:rsid w:val="001C0FCE"/>
    <w:rsid w:val="001C2736"/>
    <w:rsid w:val="001C4425"/>
    <w:rsid w:val="001C44B2"/>
    <w:rsid w:val="001C5310"/>
    <w:rsid w:val="001C78C4"/>
    <w:rsid w:val="001D0C8A"/>
    <w:rsid w:val="001D1B85"/>
    <w:rsid w:val="001D21B6"/>
    <w:rsid w:val="001D2C65"/>
    <w:rsid w:val="001D5E0D"/>
    <w:rsid w:val="001D7AE1"/>
    <w:rsid w:val="001E18D0"/>
    <w:rsid w:val="001E1AD0"/>
    <w:rsid w:val="001E23E4"/>
    <w:rsid w:val="001E2C3E"/>
    <w:rsid w:val="001E3D88"/>
    <w:rsid w:val="001E4591"/>
    <w:rsid w:val="001E6D58"/>
    <w:rsid w:val="001E6FB0"/>
    <w:rsid w:val="001E71F0"/>
    <w:rsid w:val="001E76EA"/>
    <w:rsid w:val="001F220B"/>
    <w:rsid w:val="00207773"/>
    <w:rsid w:val="002137FB"/>
    <w:rsid w:val="00213A15"/>
    <w:rsid w:val="00216BFA"/>
    <w:rsid w:val="00217AB9"/>
    <w:rsid w:val="00221EC8"/>
    <w:rsid w:val="0022338C"/>
    <w:rsid w:val="002252AA"/>
    <w:rsid w:val="002253D4"/>
    <w:rsid w:val="00225E2B"/>
    <w:rsid w:val="00234424"/>
    <w:rsid w:val="002351BF"/>
    <w:rsid w:val="00235C38"/>
    <w:rsid w:val="00235DEC"/>
    <w:rsid w:val="00235DF1"/>
    <w:rsid w:val="002408A4"/>
    <w:rsid w:val="00241699"/>
    <w:rsid w:val="002447B1"/>
    <w:rsid w:val="0024594F"/>
    <w:rsid w:val="002462F4"/>
    <w:rsid w:val="002466A0"/>
    <w:rsid w:val="00247657"/>
    <w:rsid w:val="00247AF2"/>
    <w:rsid w:val="002534D5"/>
    <w:rsid w:val="002536F5"/>
    <w:rsid w:val="002578CA"/>
    <w:rsid w:val="00260DEF"/>
    <w:rsid w:val="00261A89"/>
    <w:rsid w:val="00262125"/>
    <w:rsid w:val="00264727"/>
    <w:rsid w:val="00264BCE"/>
    <w:rsid w:val="0026661B"/>
    <w:rsid w:val="00270FE2"/>
    <w:rsid w:val="002719BA"/>
    <w:rsid w:val="00272EA8"/>
    <w:rsid w:val="00273770"/>
    <w:rsid w:val="002747AE"/>
    <w:rsid w:val="0027535B"/>
    <w:rsid w:val="002755E1"/>
    <w:rsid w:val="00275F84"/>
    <w:rsid w:val="00281605"/>
    <w:rsid w:val="00282815"/>
    <w:rsid w:val="0028777D"/>
    <w:rsid w:val="00287DDE"/>
    <w:rsid w:val="0029026E"/>
    <w:rsid w:val="002907B7"/>
    <w:rsid w:val="00296372"/>
    <w:rsid w:val="002977EF"/>
    <w:rsid w:val="002A178D"/>
    <w:rsid w:val="002A17B3"/>
    <w:rsid w:val="002A3FF6"/>
    <w:rsid w:val="002A4B7F"/>
    <w:rsid w:val="002A6F6E"/>
    <w:rsid w:val="002A71AE"/>
    <w:rsid w:val="002B1ED7"/>
    <w:rsid w:val="002B46FE"/>
    <w:rsid w:val="002B59C3"/>
    <w:rsid w:val="002B758A"/>
    <w:rsid w:val="002C02C1"/>
    <w:rsid w:val="002C28B7"/>
    <w:rsid w:val="002C2ABB"/>
    <w:rsid w:val="002C2FC1"/>
    <w:rsid w:val="002C3B60"/>
    <w:rsid w:val="002C663F"/>
    <w:rsid w:val="002C6DD5"/>
    <w:rsid w:val="002D0563"/>
    <w:rsid w:val="002D27B1"/>
    <w:rsid w:val="002D4147"/>
    <w:rsid w:val="002D449E"/>
    <w:rsid w:val="002D730B"/>
    <w:rsid w:val="002E0C08"/>
    <w:rsid w:val="002E0EA7"/>
    <w:rsid w:val="002E1BEB"/>
    <w:rsid w:val="002E1BFA"/>
    <w:rsid w:val="002E420E"/>
    <w:rsid w:val="002E421E"/>
    <w:rsid w:val="002E5565"/>
    <w:rsid w:val="002E5781"/>
    <w:rsid w:val="002E6674"/>
    <w:rsid w:val="002E694C"/>
    <w:rsid w:val="002E6C36"/>
    <w:rsid w:val="002E7848"/>
    <w:rsid w:val="002F1DA1"/>
    <w:rsid w:val="002F311E"/>
    <w:rsid w:val="002F3A7D"/>
    <w:rsid w:val="002F3FB1"/>
    <w:rsid w:val="002F4C87"/>
    <w:rsid w:val="002F5550"/>
    <w:rsid w:val="0030277B"/>
    <w:rsid w:val="003067E6"/>
    <w:rsid w:val="0030770F"/>
    <w:rsid w:val="0031202D"/>
    <w:rsid w:val="003127EF"/>
    <w:rsid w:val="003132AE"/>
    <w:rsid w:val="0031523A"/>
    <w:rsid w:val="0031630C"/>
    <w:rsid w:val="00321476"/>
    <w:rsid w:val="003219FD"/>
    <w:rsid w:val="00322BF4"/>
    <w:rsid w:val="00324217"/>
    <w:rsid w:val="00325131"/>
    <w:rsid w:val="0032594F"/>
    <w:rsid w:val="00326308"/>
    <w:rsid w:val="0032643D"/>
    <w:rsid w:val="00330A92"/>
    <w:rsid w:val="00330C58"/>
    <w:rsid w:val="00333307"/>
    <w:rsid w:val="00335308"/>
    <w:rsid w:val="00335499"/>
    <w:rsid w:val="003358BF"/>
    <w:rsid w:val="003362E1"/>
    <w:rsid w:val="00336997"/>
    <w:rsid w:val="0033783F"/>
    <w:rsid w:val="003379EC"/>
    <w:rsid w:val="0034017E"/>
    <w:rsid w:val="003422D0"/>
    <w:rsid w:val="00342A87"/>
    <w:rsid w:val="00343215"/>
    <w:rsid w:val="0034409E"/>
    <w:rsid w:val="00346F06"/>
    <w:rsid w:val="0035328D"/>
    <w:rsid w:val="00354079"/>
    <w:rsid w:val="003576D6"/>
    <w:rsid w:val="00357FF6"/>
    <w:rsid w:val="00360F38"/>
    <w:rsid w:val="00361A82"/>
    <w:rsid w:val="00362911"/>
    <w:rsid w:val="0036319B"/>
    <w:rsid w:val="00365544"/>
    <w:rsid w:val="003672CE"/>
    <w:rsid w:val="0037033E"/>
    <w:rsid w:val="00371344"/>
    <w:rsid w:val="00372558"/>
    <w:rsid w:val="00374174"/>
    <w:rsid w:val="00377A7E"/>
    <w:rsid w:val="0038053B"/>
    <w:rsid w:val="00383A29"/>
    <w:rsid w:val="00384345"/>
    <w:rsid w:val="00385566"/>
    <w:rsid w:val="003856F7"/>
    <w:rsid w:val="00385756"/>
    <w:rsid w:val="0038642C"/>
    <w:rsid w:val="00386439"/>
    <w:rsid w:val="003866BB"/>
    <w:rsid w:val="00386AD9"/>
    <w:rsid w:val="00387F19"/>
    <w:rsid w:val="0039068C"/>
    <w:rsid w:val="0039117D"/>
    <w:rsid w:val="00392149"/>
    <w:rsid w:val="00396E86"/>
    <w:rsid w:val="003A0908"/>
    <w:rsid w:val="003A3ADC"/>
    <w:rsid w:val="003A47BA"/>
    <w:rsid w:val="003A618B"/>
    <w:rsid w:val="003A6F98"/>
    <w:rsid w:val="003B0AF1"/>
    <w:rsid w:val="003B1E6A"/>
    <w:rsid w:val="003B2557"/>
    <w:rsid w:val="003B4C5E"/>
    <w:rsid w:val="003B5B2E"/>
    <w:rsid w:val="003B6578"/>
    <w:rsid w:val="003B756E"/>
    <w:rsid w:val="003B7F65"/>
    <w:rsid w:val="003C2EC5"/>
    <w:rsid w:val="003C641F"/>
    <w:rsid w:val="003C79D8"/>
    <w:rsid w:val="003C7CBB"/>
    <w:rsid w:val="003D0381"/>
    <w:rsid w:val="003D1A09"/>
    <w:rsid w:val="003D1F50"/>
    <w:rsid w:val="003D25A4"/>
    <w:rsid w:val="003D30D3"/>
    <w:rsid w:val="003D3C91"/>
    <w:rsid w:val="003D55A0"/>
    <w:rsid w:val="003D59DF"/>
    <w:rsid w:val="003D6BF8"/>
    <w:rsid w:val="003D7D4C"/>
    <w:rsid w:val="003E0E19"/>
    <w:rsid w:val="003E1E75"/>
    <w:rsid w:val="003E414F"/>
    <w:rsid w:val="003E57A8"/>
    <w:rsid w:val="003E7103"/>
    <w:rsid w:val="003E7F36"/>
    <w:rsid w:val="003F1DE1"/>
    <w:rsid w:val="003F212F"/>
    <w:rsid w:val="003F298A"/>
    <w:rsid w:val="003F31A9"/>
    <w:rsid w:val="003F325A"/>
    <w:rsid w:val="003F4FF1"/>
    <w:rsid w:val="003F5A1D"/>
    <w:rsid w:val="003F605F"/>
    <w:rsid w:val="00401167"/>
    <w:rsid w:val="00401233"/>
    <w:rsid w:val="00404028"/>
    <w:rsid w:val="00404138"/>
    <w:rsid w:val="0040415A"/>
    <w:rsid w:val="00404C6D"/>
    <w:rsid w:val="00404F2C"/>
    <w:rsid w:val="00406067"/>
    <w:rsid w:val="004075C9"/>
    <w:rsid w:val="0041057F"/>
    <w:rsid w:val="00412016"/>
    <w:rsid w:val="00412078"/>
    <w:rsid w:val="004129FB"/>
    <w:rsid w:val="00414080"/>
    <w:rsid w:val="0041564A"/>
    <w:rsid w:val="00416EE1"/>
    <w:rsid w:val="00420640"/>
    <w:rsid w:val="00422B4A"/>
    <w:rsid w:val="00423199"/>
    <w:rsid w:val="00423CEC"/>
    <w:rsid w:val="0042591C"/>
    <w:rsid w:val="00425AB1"/>
    <w:rsid w:val="00431A1C"/>
    <w:rsid w:val="0043209B"/>
    <w:rsid w:val="0043279E"/>
    <w:rsid w:val="00432FDF"/>
    <w:rsid w:val="00433561"/>
    <w:rsid w:val="00433F23"/>
    <w:rsid w:val="00434359"/>
    <w:rsid w:val="00436A8A"/>
    <w:rsid w:val="00441073"/>
    <w:rsid w:val="004419E6"/>
    <w:rsid w:val="00443E46"/>
    <w:rsid w:val="0044452A"/>
    <w:rsid w:val="0044494E"/>
    <w:rsid w:val="00444A8B"/>
    <w:rsid w:val="00445650"/>
    <w:rsid w:val="0044582F"/>
    <w:rsid w:val="0044601A"/>
    <w:rsid w:val="004460E4"/>
    <w:rsid w:val="00446BE4"/>
    <w:rsid w:val="00447879"/>
    <w:rsid w:val="00447DFE"/>
    <w:rsid w:val="00447ED2"/>
    <w:rsid w:val="00451FAE"/>
    <w:rsid w:val="004523BB"/>
    <w:rsid w:val="00453297"/>
    <w:rsid w:val="00454E8B"/>
    <w:rsid w:val="00457371"/>
    <w:rsid w:val="004638AA"/>
    <w:rsid w:val="0047190F"/>
    <w:rsid w:val="00472C51"/>
    <w:rsid w:val="00472CEB"/>
    <w:rsid w:val="00473015"/>
    <w:rsid w:val="004749E1"/>
    <w:rsid w:val="0048381B"/>
    <w:rsid w:val="00484F4C"/>
    <w:rsid w:val="00486211"/>
    <w:rsid w:val="004870D4"/>
    <w:rsid w:val="0048789F"/>
    <w:rsid w:val="00487FF8"/>
    <w:rsid w:val="00490217"/>
    <w:rsid w:val="004914EA"/>
    <w:rsid w:val="004950EB"/>
    <w:rsid w:val="00495EE6"/>
    <w:rsid w:val="004974E0"/>
    <w:rsid w:val="00497645"/>
    <w:rsid w:val="004979F4"/>
    <w:rsid w:val="004A2AE8"/>
    <w:rsid w:val="004A3629"/>
    <w:rsid w:val="004A3E6A"/>
    <w:rsid w:val="004A49E4"/>
    <w:rsid w:val="004A4CA7"/>
    <w:rsid w:val="004A728E"/>
    <w:rsid w:val="004A7E2D"/>
    <w:rsid w:val="004B0CAB"/>
    <w:rsid w:val="004B1156"/>
    <w:rsid w:val="004B3044"/>
    <w:rsid w:val="004B4335"/>
    <w:rsid w:val="004B5D9C"/>
    <w:rsid w:val="004B6F0C"/>
    <w:rsid w:val="004C07B8"/>
    <w:rsid w:val="004C1EF4"/>
    <w:rsid w:val="004C273C"/>
    <w:rsid w:val="004C3A7C"/>
    <w:rsid w:val="004C6FD2"/>
    <w:rsid w:val="004C79B0"/>
    <w:rsid w:val="004D0BE2"/>
    <w:rsid w:val="004D1D88"/>
    <w:rsid w:val="004D4793"/>
    <w:rsid w:val="004D5F8E"/>
    <w:rsid w:val="004D628C"/>
    <w:rsid w:val="004D69B8"/>
    <w:rsid w:val="004D75FC"/>
    <w:rsid w:val="004E012B"/>
    <w:rsid w:val="004E186C"/>
    <w:rsid w:val="004E2B87"/>
    <w:rsid w:val="004E3EA8"/>
    <w:rsid w:val="004E503E"/>
    <w:rsid w:val="004E5739"/>
    <w:rsid w:val="004E66BC"/>
    <w:rsid w:val="004F0258"/>
    <w:rsid w:val="004F2F51"/>
    <w:rsid w:val="004F35C5"/>
    <w:rsid w:val="004F4332"/>
    <w:rsid w:val="004F5639"/>
    <w:rsid w:val="004F6CA4"/>
    <w:rsid w:val="004F754B"/>
    <w:rsid w:val="00500F20"/>
    <w:rsid w:val="00501EFF"/>
    <w:rsid w:val="0050657D"/>
    <w:rsid w:val="00514B65"/>
    <w:rsid w:val="0051586B"/>
    <w:rsid w:val="00516533"/>
    <w:rsid w:val="00516B4E"/>
    <w:rsid w:val="005170D2"/>
    <w:rsid w:val="00524DF2"/>
    <w:rsid w:val="00524EE3"/>
    <w:rsid w:val="005270CD"/>
    <w:rsid w:val="00530DC3"/>
    <w:rsid w:val="00531852"/>
    <w:rsid w:val="00533795"/>
    <w:rsid w:val="0053382A"/>
    <w:rsid w:val="00534900"/>
    <w:rsid w:val="0053504E"/>
    <w:rsid w:val="0053602C"/>
    <w:rsid w:val="005360E6"/>
    <w:rsid w:val="005371A8"/>
    <w:rsid w:val="005379E3"/>
    <w:rsid w:val="005379E8"/>
    <w:rsid w:val="005417ED"/>
    <w:rsid w:val="0054251E"/>
    <w:rsid w:val="00543E8D"/>
    <w:rsid w:val="00543F16"/>
    <w:rsid w:val="0054728F"/>
    <w:rsid w:val="00547360"/>
    <w:rsid w:val="0055270F"/>
    <w:rsid w:val="00553BA7"/>
    <w:rsid w:val="005543AF"/>
    <w:rsid w:val="0055521A"/>
    <w:rsid w:val="00557737"/>
    <w:rsid w:val="0056274A"/>
    <w:rsid w:val="005665CB"/>
    <w:rsid w:val="00566E27"/>
    <w:rsid w:val="00570390"/>
    <w:rsid w:val="00571273"/>
    <w:rsid w:val="00574043"/>
    <w:rsid w:val="00577626"/>
    <w:rsid w:val="005802BD"/>
    <w:rsid w:val="00580F4A"/>
    <w:rsid w:val="00584807"/>
    <w:rsid w:val="00586223"/>
    <w:rsid w:val="00586CDD"/>
    <w:rsid w:val="00591B29"/>
    <w:rsid w:val="005941AA"/>
    <w:rsid w:val="00597563"/>
    <w:rsid w:val="005A0130"/>
    <w:rsid w:val="005A0AAB"/>
    <w:rsid w:val="005A2AE0"/>
    <w:rsid w:val="005A2E32"/>
    <w:rsid w:val="005A6D1D"/>
    <w:rsid w:val="005A721F"/>
    <w:rsid w:val="005A770B"/>
    <w:rsid w:val="005B2A01"/>
    <w:rsid w:val="005B67BC"/>
    <w:rsid w:val="005B7AEE"/>
    <w:rsid w:val="005C173F"/>
    <w:rsid w:val="005C3608"/>
    <w:rsid w:val="005C680F"/>
    <w:rsid w:val="005D35D6"/>
    <w:rsid w:val="005D5B40"/>
    <w:rsid w:val="005D5C41"/>
    <w:rsid w:val="005D5CD6"/>
    <w:rsid w:val="005D76D7"/>
    <w:rsid w:val="005D7A19"/>
    <w:rsid w:val="005E1185"/>
    <w:rsid w:val="005E5715"/>
    <w:rsid w:val="005E5CDA"/>
    <w:rsid w:val="005E69A4"/>
    <w:rsid w:val="005E6B31"/>
    <w:rsid w:val="005F1990"/>
    <w:rsid w:val="005F2302"/>
    <w:rsid w:val="005F45C3"/>
    <w:rsid w:val="005F74B5"/>
    <w:rsid w:val="0060077B"/>
    <w:rsid w:val="00600FE3"/>
    <w:rsid w:val="00601658"/>
    <w:rsid w:val="00601803"/>
    <w:rsid w:val="006032BB"/>
    <w:rsid w:val="00603328"/>
    <w:rsid w:val="0060720A"/>
    <w:rsid w:val="00613B65"/>
    <w:rsid w:val="006142B6"/>
    <w:rsid w:val="006142C0"/>
    <w:rsid w:val="00614302"/>
    <w:rsid w:val="006144BB"/>
    <w:rsid w:val="00615CD6"/>
    <w:rsid w:val="00616B12"/>
    <w:rsid w:val="0061752E"/>
    <w:rsid w:val="006200D8"/>
    <w:rsid w:val="00621E27"/>
    <w:rsid w:val="00622B4C"/>
    <w:rsid w:val="00622EF1"/>
    <w:rsid w:val="0062302D"/>
    <w:rsid w:val="00623767"/>
    <w:rsid w:val="0062568E"/>
    <w:rsid w:val="0062622A"/>
    <w:rsid w:val="00626F28"/>
    <w:rsid w:val="0062702F"/>
    <w:rsid w:val="00633EB8"/>
    <w:rsid w:val="00634EB3"/>
    <w:rsid w:val="0063648B"/>
    <w:rsid w:val="00637F49"/>
    <w:rsid w:val="006424AE"/>
    <w:rsid w:val="00642DA8"/>
    <w:rsid w:val="00643369"/>
    <w:rsid w:val="0064427A"/>
    <w:rsid w:val="00646716"/>
    <w:rsid w:val="006478C9"/>
    <w:rsid w:val="00654E29"/>
    <w:rsid w:val="00655791"/>
    <w:rsid w:val="00656AB0"/>
    <w:rsid w:val="0066021B"/>
    <w:rsid w:val="0066636D"/>
    <w:rsid w:val="006663F1"/>
    <w:rsid w:val="00667642"/>
    <w:rsid w:val="00673E8D"/>
    <w:rsid w:val="006768DE"/>
    <w:rsid w:val="0067718E"/>
    <w:rsid w:val="00680050"/>
    <w:rsid w:val="00682111"/>
    <w:rsid w:val="00692552"/>
    <w:rsid w:val="006936B8"/>
    <w:rsid w:val="00696969"/>
    <w:rsid w:val="006A09AD"/>
    <w:rsid w:val="006A136B"/>
    <w:rsid w:val="006A20C6"/>
    <w:rsid w:val="006A2FA9"/>
    <w:rsid w:val="006A487C"/>
    <w:rsid w:val="006A59D7"/>
    <w:rsid w:val="006A65EB"/>
    <w:rsid w:val="006B058F"/>
    <w:rsid w:val="006B06F4"/>
    <w:rsid w:val="006B1621"/>
    <w:rsid w:val="006B2FDE"/>
    <w:rsid w:val="006B3A81"/>
    <w:rsid w:val="006B3F08"/>
    <w:rsid w:val="006B401A"/>
    <w:rsid w:val="006B4BCA"/>
    <w:rsid w:val="006B6C7C"/>
    <w:rsid w:val="006C2B41"/>
    <w:rsid w:val="006C52D5"/>
    <w:rsid w:val="006C69F0"/>
    <w:rsid w:val="006C71AB"/>
    <w:rsid w:val="006C775C"/>
    <w:rsid w:val="006D0F02"/>
    <w:rsid w:val="006D10D9"/>
    <w:rsid w:val="006D178C"/>
    <w:rsid w:val="006D2442"/>
    <w:rsid w:val="006D794C"/>
    <w:rsid w:val="006D7DA6"/>
    <w:rsid w:val="006E04B1"/>
    <w:rsid w:val="006E08B0"/>
    <w:rsid w:val="006E09A7"/>
    <w:rsid w:val="006E153D"/>
    <w:rsid w:val="006E213E"/>
    <w:rsid w:val="006E433C"/>
    <w:rsid w:val="006E5215"/>
    <w:rsid w:val="006E52A7"/>
    <w:rsid w:val="006E5E75"/>
    <w:rsid w:val="006E6495"/>
    <w:rsid w:val="006E7DFB"/>
    <w:rsid w:val="006F1750"/>
    <w:rsid w:val="006F2929"/>
    <w:rsid w:val="006F358E"/>
    <w:rsid w:val="006F49DF"/>
    <w:rsid w:val="006F6E08"/>
    <w:rsid w:val="006F7F40"/>
    <w:rsid w:val="00706C86"/>
    <w:rsid w:val="00706D4C"/>
    <w:rsid w:val="00706E55"/>
    <w:rsid w:val="007104BA"/>
    <w:rsid w:val="00710872"/>
    <w:rsid w:val="0071353A"/>
    <w:rsid w:val="00716C21"/>
    <w:rsid w:val="00720C96"/>
    <w:rsid w:val="0072161B"/>
    <w:rsid w:val="007248F6"/>
    <w:rsid w:val="0072593E"/>
    <w:rsid w:val="00725CFF"/>
    <w:rsid w:val="00726177"/>
    <w:rsid w:val="007278C8"/>
    <w:rsid w:val="00730571"/>
    <w:rsid w:val="00731571"/>
    <w:rsid w:val="00733387"/>
    <w:rsid w:val="00734B6D"/>
    <w:rsid w:val="00735255"/>
    <w:rsid w:val="007368CF"/>
    <w:rsid w:val="00740493"/>
    <w:rsid w:val="00740C53"/>
    <w:rsid w:val="00740D66"/>
    <w:rsid w:val="00744360"/>
    <w:rsid w:val="007456CD"/>
    <w:rsid w:val="00750A5D"/>
    <w:rsid w:val="0075293B"/>
    <w:rsid w:val="00753525"/>
    <w:rsid w:val="007547F7"/>
    <w:rsid w:val="00760DC3"/>
    <w:rsid w:val="00762B32"/>
    <w:rsid w:val="00763089"/>
    <w:rsid w:val="007639B4"/>
    <w:rsid w:val="00765A36"/>
    <w:rsid w:val="00765C42"/>
    <w:rsid w:val="00767BA6"/>
    <w:rsid w:val="00767F96"/>
    <w:rsid w:val="007728D1"/>
    <w:rsid w:val="00773B51"/>
    <w:rsid w:val="00776F60"/>
    <w:rsid w:val="00781E26"/>
    <w:rsid w:val="00781F07"/>
    <w:rsid w:val="00782D5B"/>
    <w:rsid w:val="0078392F"/>
    <w:rsid w:val="00783B3C"/>
    <w:rsid w:val="007845BE"/>
    <w:rsid w:val="00784673"/>
    <w:rsid w:val="00784CB8"/>
    <w:rsid w:val="007855A2"/>
    <w:rsid w:val="007877EA"/>
    <w:rsid w:val="00791351"/>
    <w:rsid w:val="00791AAA"/>
    <w:rsid w:val="0079365C"/>
    <w:rsid w:val="00795530"/>
    <w:rsid w:val="007A37DB"/>
    <w:rsid w:val="007A5123"/>
    <w:rsid w:val="007A7B77"/>
    <w:rsid w:val="007A7F64"/>
    <w:rsid w:val="007B1A7F"/>
    <w:rsid w:val="007B1D65"/>
    <w:rsid w:val="007B2C46"/>
    <w:rsid w:val="007B3D86"/>
    <w:rsid w:val="007B4A39"/>
    <w:rsid w:val="007B52C2"/>
    <w:rsid w:val="007B5572"/>
    <w:rsid w:val="007B614C"/>
    <w:rsid w:val="007C0BB8"/>
    <w:rsid w:val="007C2CF7"/>
    <w:rsid w:val="007C3291"/>
    <w:rsid w:val="007C52CB"/>
    <w:rsid w:val="007C7713"/>
    <w:rsid w:val="007C771F"/>
    <w:rsid w:val="007D0ED7"/>
    <w:rsid w:val="007D0FD6"/>
    <w:rsid w:val="007D44E5"/>
    <w:rsid w:val="007D5775"/>
    <w:rsid w:val="007D7E07"/>
    <w:rsid w:val="007E1588"/>
    <w:rsid w:val="007E191F"/>
    <w:rsid w:val="007E1D66"/>
    <w:rsid w:val="007E1E6A"/>
    <w:rsid w:val="007E4A40"/>
    <w:rsid w:val="007E4C1A"/>
    <w:rsid w:val="007E580C"/>
    <w:rsid w:val="007E6669"/>
    <w:rsid w:val="007E67FE"/>
    <w:rsid w:val="007F065D"/>
    <w:rsid w:val="007F0BA7"/>
    <w:rsid w:val="007F0BB1"/>
    <w:rsid w:val="007F15B6"/>
    <w:rsid w:val="007F190C"/>
    <w:rsid w:val="007F1F1A"/>
    <w:rsid w:val="007F5A03"/>
    <w:rsid w:val="007F6072"/>
    <w:rsid w:val="007F78C1"/>
    <w:rsid w:val="0080058A"/>
    <w:rsid w:val="00800E73"/>
    <w:rsid w:val="0080319E"/>
    <w:rsid w:val="00805498"/>
    <w:rsid w:val="00805AA1"/>
    <w:rsid w:val="00805E12"/>
    <w:rsid w:val="00806556"/>
    <w:rsid w:val="0081081C"/>
    <w:rsid w:val="00814251"/>
    <w:rsid w:val="00815157"/>
    <w:rsid w:val="008168D4"/>
    <w:rsid w:val="00817CC9"/>
    <w:rsid w:val="00821672"/>
    <w:rsid w:val="008220E0"/>
    <w:rsid w:val="00823711"/>
    <w:rsid w:val="0082485E"/>
    <w:rsid w:val="00825B38"/>
    <w:rsid w:val="0082614D"/>
    <w:rsid w:val="008300DE"/>
    <w:rsid w:val="008312BE"/>
    <w:rsid w:val="00831EF5"/>
    <w:rsid w:val="008320AB"/>
    <w:rsid w:val="008324FD"/>
    <w:rsid w:val="008325B1"/>
    <w:rsid w:val="00834963"/>
    <w:rsid w:val="008355E0"/>
    <w:rsid w:val="0083576C"/>
    <w:rsid w:val="008370F1"/>
    <w:rsid w:val="00837B34"/>
    <w:rsid w:val="0084135E"/>
    <w:rsid w:val="0084296D"/>
    <w:rsid w:val="00847A32"/>
    <w:rsid w:val="00847D8F"/>
    <w:rsid w:val="00850880"/>
    <w:rsid w:val="0085276B"/>
    <w:rsid w:val="0085337C"/>
    <w:rsid w:val="00854F7D"/>
    <w:rsid w:val="0085529C"/>
    <w:rsid w:val="0085613C"/>
    <w:rsid w:val="008575E1"/>
    <w:rsid w:val="0085776F"/>
    <w:rsid w:val="00857F83"/>
    <w:rsid w:val="00861C69"/>
    <w:rsid w:val="00865127"/>
    <w:rsid w:val="008723CE"/>
    <w:rsid w:val="0087559A"/>
    <w:rsid w:val="00877EE9"/>
    <w:rsid w:val="0088135B"/>
    <w:rsid w:val="00883734"/>
    <w:rsid w:val="0088400D"/>
    <w:rsid w:val="00884427"/>
    <w:rsid w:val="0088573A"/>
    <w:rsid w:val="00885AD7"/>
    <w:rsid w:val="00887EC2"/>
    <w:rsid w:val="0089011B"/>
    <w:rsid w:val="00892DFA"/>
    <w:rsid w:val="008937E7"/>
    <w:rsid w:val="00894B5C"/>
    <w:rsid w:val="00894C04"/>
    <w:rsid w:val="008953B9"/>
    <w:rsid w:val="00895DB6"/>
    <w:rsid w:val="00896C88"/>
    <w:rsid w:val="00896DC6"/>
    <w:rsid w:val="00897E50"/>
    <w:rsid w:val="008A1F09"/>
    <w:rsid w:val="008A3235"/>
    <w:rsid w:val="008A33E6"/>
    <w:rsid w:val="008A355A"/>
    <w:rsid w:val="008A64FE"/>
    <w:rsid w:val="008A7A12"/>
    <w:rsid w:val="008A7BED"/>
    <w:rsid w:val="008B1C38"/>
    <w:rsid w:val="008B3CBB"/>
    <w:rsid w:val="008B67D0"/>
    <w:rsid w:val="008C16F4"/>
    <w:rsid w:val="008C188C"/>
    <w:rsid w:val="008C28DE"/>
    <w:rsid w:val="008C2A34"/>
    <w:rsid w:val="008C4902"/>
    <w:rsid w:val="008C555C"/>
    <w:rsid w:val="008D0DBF"/>
    <w:rsid w:val="008D3222"/>
    <w:rsid w:val="008D3B38"/>
    <w:rsid w:val="008D441F"/>
    <w:rsid w:val="008D51F8"/>
    <w:rsid w:val="008D5FAF"/>
    <w:rsid w:val="008D744F"/>
    <w:rsid w:val="008E00B2"/>
    <w:rsid w:val="008E365A"/>
    <w:rsid w:val="008E72A3"/>
    <w:rsid w:val="008E787F"/>
    <w:rsid w:val="008E7904"/>
    <w:rsid w:val="008F1578"/>
    <w:rsid w:val="008F2347"/>
    <w:rsid w:val="008F4B17"/>
    <w:rsid w:val="008F61C6"/>
    <w:rsid w:val="008F6626"/>
    <w:rsid w:val="00903E43"/>
    <w:rsid w:val="00904018"/>
    <w:rsid w:val="009125CF"/>
    <w:rsid w:val="00913000"/>
    <w:rsid w:val="00914CB6"/>
    <w:rsid w:val="009161A2"/>
    <w:rsid w:val="00916605"/>
    <w:rsid w:val="00917500"/>
    <w:rsid w:val="00917908"/>
    <w:rsid w:val="00921A3B"/>
    <w:rsid w:val="009242BA"/>
    <w:rsid w:val="00925B00"/>
    <w:rsid w:val="00926864"/>
    <w:rsid w:val="00927995"/>
    <w:rsid w:val="00927AAC"/>
    <w:rsid w:val="00930860"/>
    <w:rsid w:val="009313DD"/>
    <w:rsid w:val="00931A6C"/>
    <w:rsid w:val="009334D8"/>
    <w:rsid w:val="00934065"/>
    <w:rsid w:val="009341A0"/>
    <w:rsid w:val="00934A32"/>
    <w:rsid w:val="00936144"/>
    <w:rsid w:val="00936A78"/>
    <w:rsid w:val="00941EC8"/>
    <w:rsid w:val="009425A8"/>
    <w:rsid w:val="00944410"/>
    <w:rsid w:val="00945735"/>
    <w:rsid w:val="009468E3"/>
    <w:rsid w:val="00950124"/>
    <w:rsid w:val="00950E8D"/>
    <w:rsid w:val="009520D5"/>
    <w:rsid w:val="009550B3"/>
    <w:rsid w:val="00955EA5"/>
    <w:rsid w:val="00956E0D"/>
    <w:rsid w:val="00956E99"/>
    <w:rsid w:val="0095790B"/>
    <w:rsid w:val="00960555"/>
    <w:rsid w:val="009628BF"/>
    <w:rsid w:val="00962AB8"/>
    <w:rsid w:val="00963720"/>
    <w:rsid w:val="00964E99"/>
    <w:rsid w:val="00964EF6"/>
    <w:rsid w:val="00965666"/>
    <w:rsid w:val="009656B6"/>
    <w:rsid w:val="0096639C"/>
    <w:rsid w:val="009663D6"/>
    <w:rsid w:val="00967209"/>
    <w:rsid w:val="0096755F"/>
    <w:rsid w:val="0096762F"/>
    <w:rsid w:val="00970C29"/>
    <w:rsid w:val="00971D44"/>
    <w:rsid w:val="00973DBA"/>
    <w:rsid w:val="00976EB6"/>
    <w:rsid w:val="00980A6D"/>
    <w:rsid w:val="009831CA"/>
    <w:rsid w:val="00986764"/>
    <w:rsid w:val="00986AE1"/>
    <w:rsid w:val="0099009E"/>
    <w:rsid w:val="00990277"/>
    <w:rsid w:val="009905B0"/>
    <w:rsid w:val="00993B5F"/>
    <w:rsid w:val="00994F3B"/>
    <w:rsid w:val="00994F93"/>
    <w:rsid w:val="009A1F3C"/>
    <w:rsid w:val="009A37D3"/>
    <w:rsid w:val="009A3C45"/>
    <w:rsid w:val="009A52E8"/>
    <w:rsid w:val="009A5653"/>
    <w:rsid w:val="009A5856"/>
    <w:rsid w:val="009B0492"/>
    <w:rsid w:val="009B3C24"/>
    <w:rsid w:val="009B4F81"/>
    <w:rsid w:val="009B5ABF"/>
    <w:rsid w:val="009C07A0"/>
    <w:rsid w:val="009C238A"/>
    <w:rsid w:val="009C39AF"/>
    <w:rsid w:val="009C419A"/>
    <w:rsid w:val="009C5034"/>
    <w:rsid w:val="009C75A5"/>
    <w:rsid w:val="009D2CE0"/>
    <w:rsid w:val="009D2D72"/>
    <w:rsid w:val="009D33A6"/>
    <w:rsid w:val="009D4DB6"/>
    <w:rsid w:val="009D5589"/>
    <w:rsid w:val="009D70E6"/>
    <w:rsid w:val="009E2245"/>
    <w:rsid w:val="009E34B4"/>
    <w:rsid w:val="009E4B0A"/>
    <w:rsid w:val="009F00F7"/>
    <w:rsid w:val="009F036F"/>
    <w:rsid w:val="009F2F3F"/>
    <w:rsid w:val="009F3741"/>
    <w:rsid w:val="009F3B03"/>
    <w:rsid w:val="009F518D"/>
    <w:rsid w:val="009F6999"/>
    <w:rsid w:val="009F7456"/>
    <w:rsid w:val="00A00790"/>
    <w:rsid w:val="00A00D71"/>
    <w:rsid w:val="00A02466"/>
    <w:rsid w:val="00A02EB3"/>
    <w:rsid w:val="00A03FAC"/>
    <w:rsid w:val="00A115B1"/>
    <w:rsid w:val="00A120D1"/>
    <w:rsid w:val="00A12A44"/>
    <w:rsid w:val="00A13538"/>
    <w:rsid w:val="00A13584"/>
    <w:rsid w:val="00A145FD"/>
    <w:rsid w:val="00A1517D"/>
    <w:rsid w:val="00A15F7D"/>
    <w:rsid w:val="00A16D76"/>
    <w:rsid w:val="00A16E01"/>
    <w:rsid w:val="00A17B27"/>
    <w:rsid w:val="00A17F99"/>
    <w:rsid w:val="00A25176"/>
    <w:rsid w:val="00A26239"/>
    <w:rsid w:val="00A263B3"/>
    <w:rsid w:val="00A27B1D"/>
    <w:rsid w:val="00A30D89"/>
    <w:rsid w:val="00A319DE"/>
    <w:rsid w:val="00A332FD"/>
    <w:rsid w:val="00A341B2"/>
    <w:rsid w:val="00A36348"/>
    <w:rsid w:val="00A36879"/>
    <w:rsid w:val="00A37173"/>
    <w:rsid w:val="00A41B7E"/>
    <w:rsid w:val="00A429BE"/>
    <w:rsid w:val="00A4348A"/>
    <w:rsid w:val="00A436D7"/>
    <w:rsid w:val="00A47FF6"/>
    <w:rsid w:val="00A50ABB"/>
    <w:rsid w:val="00A53631"/>
    <w:rsid w:val="00A55693"/>
    <w:rsid w:val="00A600C1"/>
    <w:rsid w:val="00A62CE8"/>
    <w:rsid w:val="00A630C4"/>
    <w:rsid w:val="00A655AE"/>
    <w:rsid w:val="00A65A17"/>
    <w:rsid w:val="00A66106"/>
    <w:rsid w:val="00A67E0C"/>
    <w:rsid w:val="00A7103C"/>
    <w:rsid w:val="00A72488"/>
    <w:rsid w:val="00A72510"/>
    <w:rsid w:val="00A74058"/>
    <w:rsid w:val="00A749D3"/>
    <w:rsid w:val="00A74A9B"/>
    <w:rsid w:val="00A76D15"/>
    <w:rsid w:val="00A7707C"/>
    <w:rsid w:val="00A813D6"/>
    <w:rsid w:val="00A81834"/>
    <w:rsid w:val="00A81FDC"/>
    <w:rsid w:val="00A825D8"/>
    <w:rsid w:val="00A82CC6"/>
    <w:rsid w:val="00A83A9A"/>
    <w:rsid w:val="00A83D9C"/>
    <w:rsid w:val="00A83F24"/>
    <w:rsid w:val="00A8459E"/>
    <w:rsid w:val="00A854DB"/>
    <w:rsid w:val="00A85FC7"/>
    <w:rsid w:val="00A864B7"/>
    <w:rsid w:val="00A87052"/>
    <w:rsid w:val="00A872F5"/>
    <w:rsid w:val="00A908D7"/>
    <w:rsid w:val="00A93386"/>
    <w:rsid w:val="00A933C5"/>
    <w:rsid w:val="00A94696"/>
    <w:rsid w:val="00A96A33"/>
    <w:rsid w:val="00AA0FB4"/>
    <w:rsid w:val="00AA1DCF"/>
    <w:rsid w:val="00AA2C49"/>
    <w:rsid w:val="00AA30D3"/>
    <w:rsid w:val="00AA6530"/>
    <w:rsid w:val="00AB20AE"/>
    <w:rsid w:val="00AB2AC8"/>
    <w:rsid w:val="00AB3025"/>
    <w:rsid w:val="00AB3946"/>
    <w:rsid w:val="00AB4C21"/>
    <w:rsid w:val="00AB7673"/>
    <w:rsid w:val="00AB7FF8"/>
    <w:rsid w:val="00AC00BD"/>
    <w:rsid w:val="00AC133D"/>
    <w:rsid w:val="00AC424A"/>
    <w:rsid w:val="00AC4A5D"/>
    <w:rsid w:val="00AC6F63"/>
    <w:rsid w:val="00AD322E"/>
    <w:rsid w:val="00AD55D1"/>
    <w:rsid w:val="00AD6E05"/>
    <w:rsid w:val="00AD6F56"/>
    <w:rsid w:val="00AE01BF"/>
    <w:rsid w:val="00AE0794"/>
    <w:rsid w:val="00AE203A"/>
    <w:rsid w:val="00AE3525"/>
    <w:rsid w:val="00AE49CB"/>
    <w:rsid w:val="00AE5AC0"/>
    <w:rsid w:val="00AE6AC1"/>
    <w:rsid w:val="00AE6B2C"/>
    <w:rsid w:val="00AE6CDB"/>
    <w:rsid w:val="00AE7250"/>
    <w:rsid w:val="00AE75EA"/>
    <w:rsid w:val="00AE75FC"/>
    <w:rsid w:val="00AF1936"/>
    <w:rsid w:val="00AF246A"/>
    <w:rsid w:val="00AF5C74"/>
    <w:rsid w:val="00AF64C7"/>
    <w:rsid w:val="00B020CF"/>
    <w:rsid w:val="00B0224A"/>
    <w:rsid w:val="00B024EE"/>
    <w:rsid w:val="00B055FF"/>
    <w:rsid w:val="00B06118"/>
    <w:rsid w:val="00B102A0"/>
    <w:rsid w:val="00B1113B"/>
    <w:rsid w:val="00B11280"/>
    <w:rsid w:val="00B116F9"/>
    <w:rsid w:val="00B1275B"/>
    <w:rsid w:val="00B1316E"/>
    <w:rsid w:val="00B13782"/>
    <w:rsid w:val="00B163F5"/>
    <w:rsid w:val="00B1711E"/>
    <w:rsid w:val="00B177C4"/>
    <w:rsid w:val="00B20F7D"/>
    <w:rsid w:val="00B21099"/>
    <w:rsid w:val="00B212D9"/>
    <w:rsid w:val="00B216FB"/>
    <w:rsid w:val="00B237F4"/>
    <w:rsid w:val="00B24668"/>
    <w:rsid w:val="00B254CC"/>
    <w:rsid w:val="00B25780"/>
    <w:rsid w:val="00B2623D"/>
    <w:rsid w:val="00B337A7"/>
    <w:rsid w:val="00B34BF6"/>
    <w:rsid w:val="00B36C17"/>
    <w:rsid w:val="00B37CCE"/>
    <w:rsid w:val="00B40A3E"/>
    <w:rsid w:val="00B4167D"/>
    <w:rsid w:val="00B44B11"/>
    <w:rsid w:val="00B450AF"/>
    <w:rsid w:val="00B45263"/>
    <w:rsid w:val="00B47F1B"/>
    <w:rsid w:val="00B50B78"/>
    <w:rsid w:val="00B50C6F"/>
    <w:rsid w:val="00B52495"/>
    <w:rsid w:val="00B52820"/>
    <w:rsid w:val="00B53AF8"/>
    <w:rsid w:val="00B56DE1"/>
    <w:rsid w:val="00B57F30"/>
    <w:rsid w:val="00B602D0"/>
    <w:rsid w:val="00B6287A"/>
    <w:rsid w:val="00B630C2"/>
    <w:rsid w:val="00B6391B"/>
    <w:rsid w:val="00B643A5"/>
    <w:rsid w:val="00B65F46"/>
    <w:rsid w:val="00B664E0"/>
    <w:rsid w:val="00B67E28"/>
    <w:rsid w:val="00B714C1"/>
    <w:rsid w:val="00B73C86"/>
    <w:rsid w:val="00B8378D"/>
    <w:rsid w:val="00B8434E"/>
    <w:rsid w:val="00B84C4D"/>
    <w:rsid w:val="00B85C54"/>
    <w:rsid w:val="00B86073"/>
    <w:rsid w:val="00B86935"/>
    <w:rsid w:val="00B91B2B"/>
    <w:rsid w:val="00B93D08"/>
    <w:rsid w:val="00B949FE"/>
    <w:rsid w:val="00BA05A1"/>
    <w:rsid w:val="00BA0689"/>
    <w:rsid w:val="00BA0E5A"/>
    <w:rsid w:val="00BA15E2"/>
    <w:rsid w:val="00BA21EB"/>
    <w:rsid w:val="00BA349D"/>
    <w:rsid w:val="00BA3E6D"/>
    <w:rsid w:val="00BB0443"/>
    <w:rsid w:val="00BB05AB"/>
    <w:rsid w:val="00BB0D9F"/>
    <w:rsid w:val="00BB50CB"/>
    <w:rsid w:val="00BB5D0D"/>
    <w:rsid w:val="00BB67E2"/>
    <w:rsid w:val="00BB7242"/>
    <w:rsid w:val="00BC4FD3"/>
    <w:rsid w:val="00BC50CD"/>
    <w:rsid w:val="00BC7E42"/>
    <w:rsid w:val="00BD0583"/>
    <w:rsid w:val="00BD0EA3"/>
    <w:rsid w:val="00BD1F5F"/>
    <w:rsid w:val="00BD2613"/>
    <w:rsid w:val="00BD33FD"/>
    <w:rsid w:val="00BD3834"/>
    <w:rsid w:val="00BD38F7"/>
    <w:rsid w:val="00BD3C1F"/>
    <w:rsid w:val="00BD41CE"/>
    <w:rsid w:val="00BD42F8"/>
    <w:rsid w:val="00BD4D3F"/>
    <w:rsid w:val="00BD6E69"/>
    <w:rsid w:val="00BD70DD"/>
    <w:rsid w:val="00BE3FDE"/>
    <w:rsid w:val="00BE4E88"/>
    <w:rsid w:val="00BE5DF9"/>
    <w:rsid w:val="00BE5FE0"/>
    <w:rsid w:val="00BE7422"/>
    <w:rsid w:val="00BE7B1C"/>
    <w:rsid w:val="00BF017D"/>
    <w:rsid w:val="00BF1B66"/>
    <w:rsid w:val="00BF2E7D"/>
    <w:rsid w:val="00BF6B1A"/>
    <w:rsid w:val="00BF6EE0"/>
    <w:rsid w:val="00C0027E"/>
    <w:rsid w:val="00C00C51"/>
    <w:rsid w:val="00C01128"/>
    <w:rsid w:val="00C0148C"/>
    <w:rsid w:val="00C015A1"/>
    <w:rsid w:val="00C02E23"/>
    <w:rsid w:val="00C071A0"/>
    <w:rsid w:val="00C115D8"/>
    <w:rsid w:val="00C13AFB"/>
    <w:rsid w:val="00C14DDE"/>
    <w:rsid w:val="00C20163"/>
    <w:rsid w:val="00C20B56"/>
    <w:rsid w:val="00C21514"/>
    <w:rsid w:val="00C21BA0"/>
    <w:rsid w:val="00C24379"/>
    <w:rsid w:val="00C25C02"/>
    <w:rsid w:val="00C27499"/>
    <w:rsid w:val="00C27BCB"/>
    <w:rsid w:val="00C30C39"/>
    <w:rsid w:val="00C3619A"/>
    <w:rsid w:val="00C431EF"/>
    <w:rsid w:val="00C45DBF"/>
    <w:rsid w:val="00C4710A"/>
    <w:rsid w:val="00C47817"/>
    <w:rsid w:val="00C47A14"/>
    <w:rsid w:val="00C51E26"/>
    <w:rsid w:val="00C526F8"/>
    <w:rsid w:val="00C52FB6"/>
    <w:rsid w:val="00C53C9D"/>
    <w:rsid w:val="00C54ECE"/>
    <w:rsid w:val="00C56E59"/>
    <w:rsid w:val="00C570BD"/>
    <w:rsid w:val="00C60018"/>
    <w:rsid w:val="00C61A19"/>
    <w:rsid w:val="00C636F7"/>
    <w:rsid w:val="00C64FE1"/>
    <w:rsid w:val="00C7132B"/>
    <w:rsid w:val="00C71663"/>
    <w:rsid w:val="00C748B2"/>
    <w:rsid w:val="00C75507"/>
    <w:rsid w:val="00C756B3"/>
    <w:rsid w:val="00C76AA7"/>
    <w:rsid w:val="00C81F22"/>
    <w:rsid w:val="00C82879"/>
    <w:rsid w:val="00C84719"/>
    <w:rsid w:val="00C86B9E"/>
    <w:rsid w:val="00C87333"/>
    <w:rsid w:val="00C92C14"/>
    <w:rsid w:val="00C96267"/>
    <w:rsid w:val="00C975CB"/>
    <w:rsid w:val="00CA1B2B"/>
    <w:rsid w:val="00CA5DAE"/>
    <w:rsid w:val="00CB3EB6"/>
    <w:rsid w:val="00CB7779"/>
    <w:rsid w:val="00CC0326"/>
    <w:rsid w:val="00CC2CA7"/>
    <w:rsid w:val="00CC33E7"/>
    <w:rsid w:val="00CC4651"/>
    <w:rsid w:val="00CC707B"/>
    <w:rsid w:val="00CD19FA"/>
    <w:rsid w:val="00CD2C4D"/>
    <w:rsid w:val="00CD333F"/>
    <w:rsid w:val="00CD3C0E"/>
    <w:rsid w:val="00CD40D3"/>
    <w:rsid w:val="00CD53EC"/>
    <w:rsid w:val="00CD5BB7"/>
    <w:rsid w:val="00CD5C53"/>
    <w:rsid w:val="00CD5FE2"/>
    <w:rsid w:val="00CD7D68"/>
    <w:rsid w:val="00CD7E37"/>
    <w:rsid w:val="00CE1103"/>
    <w:rsid w:val="00CE2BE8"/>
    <w:rsid w:val="00CE359D"/>
    <w:rsid w:val="00CE4928"/>
    <w:rsid w:val="00CE509A"/>
    <w:rsid w:val="00CE72E5"/>
    <w:rsid w:val="00CE7513"/>
    <w:rsid w:val="00CF06EC"/>
    <w:rsid w:val="00CF26E4"/>
    <w:rsid w:val="00CF362A"/>
    <w:rsid w:val="00CF3FC2"/>
    <w:rsid w:val="00CF4536"/>
    <w:rsid w:val="00CF5EBD"/>
    <w:rsid w:val="00CF6A75"/>
    <w:rsid w:val="00CF717B"/>
    <w:rsid w:val="00D0200C"/>
    <w:rsid w:val="00D027B5"/>
    <w:rsid w:val="00D0281A"/>
    <w:rsid w:val="00D0288C"/>
    <w:rsid w:val="00D032C7"/>
    <w:rsid w:val="00D04411"/>
    <w:rsid w:val="00D04DA3"/>
    <w:rsid w:val="00D07C99"/>
    <w:rsid w:val="00D10C82"/>
    <w:rsid w:val="00D10E78"/>
    <w:rsid w:val="00D10EC3"/>
    <w:rsid w:val="00D11990"/>
    <w:rsid w:val="00D1285F"/>
    <w:rsid w:val="00D12E4D"/>
    <w:rsid w:val="00D1310F"/>
    <w:rsid w:val="00D14BC3"/>
    <w:rsid w:val="00D208AC"/>
    <w:rsid w:val="00D230BD"/>
    <w:rsid w:val="00D24563"/>
    <w:rsid w:val="00D27AE6"/>
    <w:rsid w:val="00D34DA0"/>
    <w:rsid w:val="00D40419"/>
    <w:rsid w:val="00D44ECA"/>
    <w:rsid w:val="00D45307"/>
    <w:rsid w:val="00D5217D"/>
    <w:rsid w:val="00D54EDD"/>
    <w:rsid w:val="00D55018"/>
    <w:rsid w:val="00D553A5"/>
    <w:rsid w:val="00D563F3"/>
    <w:rsid w:val="00D569AA"/>
    <w:rsid w:val="00D60616"/>
    <w:rsid w:val="00D62E2E"/>
    <w:rsid w:val="00D65135"/>
    <w:rsid w:val="00D66306"/>
    <w:rsid w:val="00D7069D"/>
    <w:rsid w:val="00D721C0"/>
    <w:rsid w:val="00D7386D"/>
    <w:rsid w:val="00D740C5"/>
    <w:rsid w:val="00D754E6"/>
    <w:rsid w:val="00D75DEF"/>
    <w:rsid w:val="00D8303B"/>
    <w:rsid w:val="00D83040"/>
    <w:rsid w:val="00D912E0"/>
    <w:rsid w:val="00D93434"/>
    <w:rsid w:val="00D94B31"/>
    <w:rsid w:val="00D96353"/>
    <w:rsid w:val="00D96628"/>
    <w:rsid w:val="00D9724E"/>
    <w:rsid w:val="00D97A38"/>
    <w:rsid w:val="00D97E0E"/>
    <w:rsid w:val="00DA0F4E"/>
    <w:rsid w:val="00DA19F5"/>
    <w:rsid w:val="00DA2F20"/>
    <w:rsid w:val="00DA3D21"/>
    <w:rsid w:val="00DA40A5"/>
    <w:rsid w:val="00DA4F64"/>
    <w:rsid w:val="00DA5100"/>
    <w:rsid w:val="00DA6F9C"/>
    <w:rsid w:val="00DB29DD"/>
    <w:rsid w:val="00DB3723"/>
    <w:rsid w:val="00DB4CF9"/>
    <w:rsid w:val="00DB69D3"/>
    <w:rsid w:val="00DB7E77"/>
    <w:rsid w:val="00DC2D61"/>
    <w:rsid w:val="00DC42C6"/>
    <w:rsid w:val="00DC647F"/>
    <w:rsid w:val="00DC6675"/>
    <w:rsid w:val="00DC77E2"/>
    <w:rsid w:val="00DC7F8D"/>
    <w:rsid w:val="00DD0907"/>
    <w:rsid w:val="00DD0E03"/>
    <w:rsid w:val="00DD225C"/>
    <w:rsid w:val="00DD5837"/>
    <w:rsid w:val="00DD79B4"/>
    <w:rsid w:val="00DE25D9"/>
    <w:rsid w:val="00DE3714"/>
    <w:rsid w:val="00DE3A79"/>
    <w:rsid w:val="00DE45F7"/>
    <w:rsid w:val="00DF07FF"/>
    <w:rsid w:val="00DF2488"/>
    <w:rsid w:val="00DF479C"/>
    <w:rsid w:val="00DF6B1A"/>
    <w:rsid w:val="00DF7348"/>
    <w:rsid w:val="00E02F87"/>
    <w:rsid w:val="00E04780"/>
    <w:rsid w:val="00E06220"/>
    <w:rsid w:val="00E071D5"/>
    <w:rsid w:val="00E07649"/>
    <w:rsid w:val="00E07C5B"/>
    <w:rsid w:val="00E11D5E"/>
    <w:rsid w:val="00E200A4"/>
    <w:rsid w:val="00E20BBF"/>
    <w:rsid w:val="00E25B07"/>
    <w:rsid w:val="00E27647"/>
    <w:rsid w:val="00E307CA"/>
    <w:rsid w:val="00E30C4B"/>
    <w:rsid w:val="00E320B0"/>
    <w:rsid w:val="00E35B29"/>
    <w:rsid w:val="00E36E30"/>
    <w:rsid w:val="00E42125"/>
    <w:rsid w:val="00E43CD9"/>
    <w:rsid w:val="00E44C81"/>
    <w:rsid w:val="00E4511C"/>
    <w:rsid w:val="00E50BDC"/>
    <w:rsid w:val="00E5151E"/>
    <w:rsid w:val="00E563F7"/>
    <w:rsid w:val="00E62809"/>
    <w:rsid w:val="00E62AFC"/>
    <w:rsid w:val="00E637FA"/>
    <w:rsid w:val="00E641B8"/>
    <w:rsid w:val="00E650E4"/>
    <w:rsid w:val="00E678BB"/>
    <w:rsid w:val="00E67E4B"/>
    <w:rsid w:val="00E7045A"/>
    <w:rsid w:val="00E7097D"/>
    <w:rsid w:val="00E72EAB"/>
    <w:rsid w:val="00E73045"/>
    <w:rsid w:val="00E73BBA"/>
    <w:rsid w:val="00E73E3A"/>
    <w:rsid w:val="00E75181"/>
    <w:rsid w:val="00E75873"/>
    <w:rsid w:val="00E77C6C"/>
    <w:rsid w:val="00E820A2"/>
    <w:rsid w:val="00E90FAA"/>
    <w:rsid w:val="00E94492"/>
    <w:rsid w:val="00E95F99"/>
    <w:rsid w:val="00E9755E"/>
    <w:rsid w:val="00EA0FB2"/>
    <w:rsid w:val="00EA45EE"/>
    <w:rsid w:val="00EA5528"/>
    <w:rsid w:val="00EA6AA9"/>
    <w:rsid w:val="00EB1947"/>
    <w:rsid w:val="00EB2355"/>
    <w:rsid w:val="00EB5401"/>
    <w:rsid w:val="00EC0AC4"/>
    <w:rsid w:val="00EC34B3"/>
    <w:rsid w:val="00EC5B2C"/>
    <w:rsid w:val="00EC677B"/>
    <w:rsid w:val="00EC7481"/>
    <w:rsid w:val="00ED304C"/>
    <w:rsid w:val="00ED5461"/>
    <w:rsid w:val="00EE13CA"/>
    <w:rsid w:val="00EE2169"/>
    <w:rsid w:val="00EE36C9"/>
    <w:rsid w:val="00EE5504"/>
    <w:rsid w:val="00EE7D30"/>
    <w:rsid w:val="00EF2102"/>
    <w:rsid w:val="00EF4245"/>
    <w:rsid w:val="00F0054C"/>
    <w:rsid w:val="00F02AD9"/>
    <w:rsid w:val="00F058CA"/>
    <w:rsid w:val="00F0743A"/>
    <w:rsid w:val="00F0750E"/>
    <w:rsid w:val="00F07668"/>
    <w:rsid w:val="00F076C3"/>
    <w:rsid w:val="00F07D33"/>
    <w:rsid w:val="00F120BA"/>
    <w:rsid w:val="00F13701"/>
    <w:rsid w:val="00F14F6A"/>
    <w:rsid w:val="00F2084E"/>
    <w:rsid w:val="00F20978"/>
    <w:rsid w:val="00F21992"/>
    <w:rsid w:val="00F225E5"/>
    <w:rsid w:val="00F22F0F"/>
    <w:rsid w:val="00F236CD"/>
    <w:rsid w:val="00F23AFD"/>
    <w:rsid w:val="00F27479"/>
    <w:rsid w:val="00F27C2F"/>
    <w:rsid w:val="00F30D6A"/>
    <w:rsid w:val="00F32A6C"/>
    <w:rsid w:val="00F32FF8"/>
    <w:rsid w:val="00F3417A"/>
    <w:rsid w:val="00F37E03"/>
    <w:rsid w:val="00F409CF"/>
    <w:rsid w:val="00F40A1B"/>
    <w:rsid w:val="00F445E8"/>
    <w:rsid w:val="00F446E8"/>
    <w:rsid w:val="00F47471"/>
    <w:rsid w:val="00F50D4A"/>
    <w:rsid w:val="00F515CF"/>
    <w:rsid w:val="00F5427B"/>
    <w:rsid w:val="00F54BFF"/>
    <w:rsid w:val="00F55946"/>
    <w:rsid w:val="00F55E51"/>
    <w:rsid w:val="00F5614E"/>
    <w:rsid w:val="00F605EC"/>
    <w:rsid w:val="00F61193"/>
    <w:rsid w:val="00F64531"/>
    <w:rsid w:val="00F6481C"/>
    <w:rsid w:val="00F66124"/>
    <w:rsid w:val="00F672A6"/>
    <w:rsid w:val="00F67EAC"/>
    <w:rsid w:val="00F71571"/>
    <w:rsid w:val="00F7289F"/>
    <w:rsid w:val="00F74A49"/>
    <w:rsid w:val="00F7626B"/>
    <w:rsid w:val="00F76591"/>
    <w:rsid w:val="00F76DF4"/>
    <w:rsid w:val="00F7757B"/>
    <w:rsid w:val="00F77D4D"/>
    <w:rsid w:val="00F77FE9"/>
    <w:rsid w:val="00F81BE6"/>
    <w:rsid w:val="00F8476F"/>
    <w:rsid w:val="00F8559C"/>
    <w:rsid w:val="00F85A73"/>
    <w:rsid w:val="00F905E3"/>
    <w:rsid w:val="00F917B2"/>
    <w:rsid w:val="00F92868"/>
    <w:rsid w:val="00F92E71"/>
    <w:rsid w:val="00F932B7"/>
    <w:rsid w:val="00F9412D"/>
    <w:rsid w:val="00F9453B"/>
    <w:rsid w:val="00F95721"/>
    <w:rsid w:val="00FA002F"/>
    <w:rsid w:val="00FA1738"/>
    <w:rsid w:val="00FA376B"/>
    <w:rsid w:val="00FA3CFE"/>
    <w:rsid w:val="00FA493B"/>
    <w:rsid w:val="00FA50AA"/>
    <w:rsid w:val="00FA5523"/>
    <w:rsid w:val="00FA5E4D"/>
    <w:rsid w:val="00FA68FE"/>
    <w:rsid w:val="00FA6AD6"/>
    <w:rsid w:val="00FA6CAB"/>
    <w:rsid w:val="00FB0D24"/>
    <w:rsid w:val="00FB1E50"/>
    <w:rsid w:val="00FB60E7"/>
    <w:rsid w:val="00FC035E"/>
    <w:rsid w:val="00FC132E"/>
    <w:rsid w:val="00FC28F9"/>
    <w:rsid w:val="00FC3452"/>
    <w:rsid w:val="00FC37EC"/>
    <w:rsid w:val="00FC6376"/>
    <w:rsid w:val="00FC773A"/>
    <w:rsid w:val="00FD0D4A"/>
    <w:rsid w:val="00FD1EED"/>
    <w:rsid w:val="00FD6E67"/>
    <w:rsid w:val="00FD7A8E"/>
    <w:rsid w:val="00FE04FC"/>
    <w:rsid w:val="00FE2E88"/>
    <w:rsid w:val="00FE31AF"/>
    <w:rsid w:val="00FE38D5"/>
    <w:rsid w:val="00FE3A03"/>
    <w:rsid w:val="00FE4CDB"/>
    <w:rsid w:val="00FF1CE3"/>
    <w:rsid w:val="00FF23A2"/>
    <w:rsid w:val="00FF2675"/>
    <w:rsid w:val="00FF285D"/>
    <w:rsid w:val="00FF2FA5"/>
    <w:rsid w:val="00FF362C"/>
    <w:rsid w:val="00FF3A6B"/>
    <w:rsid w:val="00FF4CFA"/>
    <w:rsid w:val="00FF51AD"/>
    <w:rsid w:val="00FF7FFA"/>
    <w:rsid w:val="1D2B9035"/>
    <w:rsid w:val="4CE3DABE"/>
    <w:rsid w:val="56486BA0"/>
    <w:rsid w:val="5D03BD34"/>
    <w:rsid w:val="67ECFBD3"/>
    <w:rsid w:val="74279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730E2"/>
  <w15:docId w15:val="{76650B1A-297B-459F-9E4C-B9A8231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1AF"/>
    <w:rPr>
      <w:sz w:val="16"/>
      <w:szCs w:val="16"/>
    </w:rPr>
  </w:style>
  <w:style w:type="paragraph" w:styleId="CommentText">
    <w:name w:val="annotation text"/>
    <w:basedOn w:val="Normal"/>
    <w:link w:val="CommentTextChar"/>
    <w:uiPriority w:val="99"/>
    <w:semiHidden/>
    <w:unhideWhenUsed/>
    <w:rsid w:val="00FE31AF"/>
    <w:rPr>
      <w:sz w:val="20"/>
    </w:rPr>
  </w:style>
  <w:style w:type="character" w:customStyle="1" w:styleId="CommentTextChar">
    <w:name w:val="Comment Text Char"/>
    <w:basedOn w:val="DefaultParagraphFont"/>
    <w:link w:val="CommentText"/>
    <w:uiPriority w:val="99"/>
    <w:semiHidden/>
    <w:rsid w:val="00FE31AF"/>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E31AF"/>
    <w:rPr>
      <w:b/>
      <w:bCs/>
    </w:rPr>
  </w:style>
  <w:style w:type="character" w:customStyle="1" w:styleId="CommentSubjectChar">
    <w:name w:val="Comment Subject Char"/>
    <w:basedOn w:val="CommentTextChar"/>
    <w:link w:val="CommentSubject"/>
    <w:uiPriority w:val="99"/>
    <w:semiHidden/>
    <w:rsid w:val="00FE31AF"/>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7F693C1CD824FAB174CE0A26BA8ED" ma:contentTypeVersion="10" ma:contentTypeDescription="Create a new document." ma:contentTypeScope="" ma:versionID="93ddb322284c3d30dcffbe8c411474ce">
  <xsd:schema xmlns:xsd="http://www.w3.org/2001/XMLSchema" xmlns:xs="http://www.w3.org/2001/XMLSchema" xmlns:p="http://schemas.microsoft.com/office/2006/metadata/properties" xmlns:ns3="a77f494c-7b5b-42c4-8756-f406b503ce7f" xmlns:ns4="f059827a-12f9-42da-bfe5-180f5940d298" targetNamespace="http://schemas.microsoft.com/office/2006/metadata/properties" ma:root="true" ma:fieldsID="cbe9a1a45bbd2ae4e4c03ca8f94ed78e" ns3:_="" ns4:_="">
    <xsd:import namespace="a77f494c-7b5b-42c4-8756-f406b503ce7f"/>
    <xsd:import namespace="f059827a-12f9-42da-bfe5-180f5940d2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f494c-7b5b-42c4-8756-f406b503c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9827a-12f9-42da-bfe5-180f5940d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A4AD-3982-4AFB-B786-587D1748EC20}">
  <ds:schemaRefs>
    <ds:schemaRef ds:uri="http://purl.org/dc/elements/1.1/"/>
    <ds:schemaRef ds:uri="http://schemas.microsoft.com/office/2006/metadata/properties"/>
    <ds:schemaRef ds:uri="http://schemas.microsoft.com/office/2006/documentManagement/types"/>
    <ds:schemaRef ds:uri="f059827a-12f9-42da-bfe5-180f5940d298"/>
    <ds:schemaRef ds:uri="http://purl.org/dc/terms/"/>
    <ds:schemaRef ds:uri="http://schemas.openxmlformats.org/package/2006/metadata/core-properties"/>
    <ds:schemaRef ds:uri="http://purl.org/dc/dcmitype/"/>
    <ds:schemaRef ds:uri="http://schemas.microsoft.com/office/infopath/2007/PartnerControls"/>
    <ds:schemaRef ds:uri="a77f494c-7b5b-42c4-8756-f406b503ce7f"/>
    <ds:schemaRef ds:uri="http://www.w3.org/XML/1998/namespace"/>
  </ds:schemaRefs>
</ds:datastoreItem>
</file>

<file path=customXml/itemProps2.xml><?xml version="1.0" encoding="utf-8"?>
<ds:datastoreItem xmlns:ds="http://schemas.openxmlformats.org/officeDocument/2006/customXml" ds:itemID="{0E15000A-C887-4F0A-84F1-A21ED660FAE7}">
  <ds:schemaRefs>
    <ds:schemaRef ds:uri="http://schemas.microsoft.com/sharepoint/v3/contenttype/forms"/>
  </ds:schemaRefs>
</ds:datastoreItem>
</file>

<file path=customXml/itemProps3.xml><?xml version="1.0" encoding="utf-8"?>
<ds:datastoreItem xmlns:ds="http://schemas.openxmlformats.org/officeDocument/2006/customXml" ds:itemID="{D3AC1DF5-184B-4100-9819-2E13E69A6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f494c-7b5b-42c4-8756-f406b503ce7f"/>
    <ds:schemaRef ds:uri="f059827a-12f9-42da-bfe5-180f5940d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07013-DC0E-415D-840E-1481119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Johnson, Daniel W</cp:lastModifiedBy>
  <cp:revision>2</cp:revision>
  <cp:lastPrinted>2017-08-09T15:47:00Z</cp:lastPrinted>
  <dcterms:created xsi:type="dcterms:W3CDTF">2020-05-05T17:13:00Z</dcterms:created>
  <dcterms:modified xsi:type="dcterms:W3CDTF">2020-05-05T17:13:00Z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0x0101005BA7F693C1CD824FAB174CE0A26BA8ED</vt:lpwstr>
  </property>
</Properties>
</file>