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752AD" w14:textId="77777777" w:rsidR="00BB531B" w:rsidRDefault="005F57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Policy Clarification</w:t>
      </w:r>
      <w:r w:rsidR="004C0831" w:rsidRPr="003C63D0">
        <w:rPr>
          <w:rFonts w:ascii="Arial" w:eastAsia="Times New Roman" w:hAnsi="Arial" w:cs="Arial"/>
          <w:b/>
          <w:bCs/>
          <w:sz w:val="36"/>
          <w:szCs w:val="36"/>
        </w:rPr>
        <w:t xml:space="preserve"> </w:t>
      </w:r>
    </w:p>
    <w:p w14:paraId="1EFA71DF" w14:textId="77777777" w:rsidR="00BB531B" w:rsidRDefault="00BB531B" w:rsidP="00BB531B">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Medical Assistance- All</w:t>
      </w:r>
    </w:p>
    <w:p w14:paraId="53E553FB" w14:textId="479A1D84" w:rsidR="005F5726" w:rsidRDefault="00BB531B" w:rsidP="00BB531B">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PMA-20334-322</w:t>
      </w:r>
      <w:r w:rsidR="004C0831" w:rsidRPr="003C63D0">
        <w:rPr>
          <w:rFonts w:ascii="Arial" w:eastAsia="Times New Roman" w:hAnsi="Arial" w:cs="Arial"/>
          <w:b/>
          <w:bCs/>
          <w:sz w:val="36"/>
          <w:szCs w:val="36"/>
        </w:rPr>
        <w:br/>
      </w:r>
    </w:p>
    <w:p w14:paraId="498B86ED" w14:textId="59888257" w:rsidR="007358AF" w:rsidRPr="003A1705" w:rsidRDefault="007358AF" w:rsidP="007358AF">
      <w:pPr>
        <w:spacing w:after="0" w:line="240" w:lineRule="auto"/>
        <w:outlineLvl w:val="1"/>
        <w:rPr>
          <w:rFonts w:ascii="Arial" w:eastAsia="Times New Roman" w:hAnsi="Arial" w:cs="Arial"/>
          <w:b/>
          <w:bCs/>
          <w:sz w:val="24"/>
          <w:szCs w:val="24"/>
        </w:rPr>
      </w:pPr>
      <w:r w:rsidRPr="003A1705">
        <w:rPr>
          <w:rFonts w:ascii="Arial" w:eastAsia="Times New Roman" w:hAnsi="Arial" w:cs="Arial"/>
          <w:b/>
          <w:bCs/>
          <w:sz w:val="24"/>
          <w:szCs w:val="24"/>
        </w:rPr>
        <w:t>Submitted:</w:t>
      </w:r>
      <w:r w:rsidRPr="003A1705">
        <w:rPr>
          <w:rFonts w:ascii="Arial" w:eastAsia="Times New Roman" w:hAnsi="Arial" w:cs="Arial"/>
          <w:b/>
          <w:bCs/>
          <w:sz w:val="24"/>
          <w:szCs w:val="24"/>
        </w:rPr>
        <w:tab/>
      </w:r>
      <w:r w:rsidR="009C6FEB">
        <w:rPr>
          <w:rFonts w:ascii="Arial" w:eastAsia="Times New Roman" w:hAnsi="Arial" w:cs="Arial"/>
          <w:b/>
          <w:bCs/>
          <w:sz w:val="24"/>
          <w:szCs w:val="24"/>
        </w:rPr>
        <w:t>2/9/21</w:t>
      </w:r>
      <w:r w:rsidR="00E345E1">
        <w:rPr>
          <w:rFonts w:ascii="Arial" w:eastAsia="Times New Roman" w:hAnsi="Arial" w:cs="Arial"/>
          <w:b/>
          <w:bCs/>
          <w:sz w:val="24"/>
          <w:szCs w:val="24"/>
        </w:rPr>
        <w:tab/>
      </w:r>
      <w:r w:rsidRPr="003A1705">
        <w:rPr>
          <w:rFonts w:ascii="Arial" w:eastAsia="Times New Roman" w:hAnsi="Arial" w:cs="Arial"/>
          <w:b/>
          <w:bCs/>
          <w:sz w:val="24"/>
          <w:szCs w:val="24"/>
        </w:rPr>
        <w:tab/>
      </w:r>
      <w:r w:rsidRPr="003A1705">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A1705">
        <w:rPr>
          <w:rFonts w:ascii="Arial" w:eastAsia="Times New Roman" w:hAnsi="Arial" w:cs="Arial"/>
          <w:b/>
          <w:bCs/>
          <w:sz w:val="24"/>
          <w:szCs w:val="24"/>
        </w:rPr>
        <w:t xml:space="preserve">Agency:  </w:t>
      </w:r>
      <w:r w:rsidRPr="003A1705">
        <w:rPr>
          <w:rFonts w:ascii="Arial" w:eastAsia="Times New Roman" w:hAnsi="Arial" w:cs="Arial"/>
          <w:b/>
          <w:bCs/>
          <w:sz w:val="24"/>
          <w:szCs w:val="24"/>
        </w:rPr>
        <w:tab/>
      </w:r>
      <w:r w:rsidR="00A81524">
        <w:rPr>
          <w:rFonts w:ascii="Arial" w:eastAsia="Times New Roman" w:hAnsi="Arial" w:cs="Arial"/>
          <w:b/>
          <w:bCs/>
          <w:sz w:val="24"/>
          <w:szCs w:val="24"/>
        </w:rPr>
        <w:t>CAO’s</w:t>
      </w:r>
    </w:p>
    <w:p w14:paraId="08C41874" w14:textId="77777777" w:rsidR="007358AF" w:rsidRPr="003A1705" w:rsidRDefault="007358AF" w:rsidP="007358AF">
      <w:pPr>
        <w:spacing w:after="0" w:line="240" w:lineRule="auto"/>
        <w:outlineLvl w:val="1"/>
        <w:rPr>
          <w:rFonts w:ascii="Arial" w:eastAsia="Times New Roman" w:hAnsi="Arial" w:cs="Arial"/>
          <w:b/>
          <w:bCs/>
          <w:sz w:val="24"/>
          <w:szCs w:val="24"/>
        </w:rPr>
      </w:pPr>
    </w:p>
    <w:p w14:paraId="65EAD243" w14:textId="61C1FC18" w:rsidR="007358AF" w:rsidRDefault="007358AF" w:rsidP="007358AF">
      <w:pPr>
        <w:spacing w:after="0" w:line="240" w:lineRule="auto"/>
        <w:ind w:left="1440" w:hanging="1440"/>
        <w:outlineLvl w:val="1"/>
        <w:rPr>
          <w:rFonts w:ascii="Arial" w:eastAsia="Times New Roman" w:hAnsi="Arial" w:cs="Arial"/>
          <w:b/>
          <w:bCs/>
          <w:sz w:val="24"/>
          <w:szCs w:val="24"/>
        </w:rPr>
      </w:pPr>
      <w:r w:rsidRPr="003A1705">
        <w:rPr>
          <w:rFonts w:ascii="Arial" w:eastAsia="Times New Roman" w:hAnsi="Arial" w:cs="Arial"/>
          <w:b/>
          <w:bCs/>
          <w:sz w:val="24"/>
          <w:szCs w:val="24"/>
        </w:rPr>
        <w:t>Subject</w:t>
      </w:r>
      <w:r>
        <w:rPr>
          <w:rFonts w:ascii="Arial" w:eastAsia="Times New Roman" w:hAnsi="Arial" w:cs="Arial"/>
          <w:b/>
          <w:bCs/>
          <w:sz w:val="24"/>
          <w:szCs w:val="24"/>
        </w:rPr>
        <w:t>:</w:t>
      </w:r>
      <w:r w:rsidR="00F65BF0">
        <w:rPr>
          <w:rFonts w:ascii="Arial" w:eastAsia="Times New Roman" w:hAnsi="Arial" w:cs="Arial"/>
          <w:b/>
          <w:bCs/>
          <w:sz w:val="24"/>
          <w:szCs w:val="24"/>
        </w:rPr>
        <w:tab/>
      </w:r>
      <w:r w:rsidR="001A3938" w:rsidRPr="001A3938">
        <w:rPr>
          <w:rFonts w:ascii="Arial" w:eastAsia="Times New Roman" w:hAnsi="Arial" w:cs="Arial"/>
          <w:b/>
          <w:bCs/>
          <w:sz w:val="24"/>
          <w:szCs w:val="24"/>
        </w:rPr>
        <w:t xml:space="preserve">Additional </w:t>
      </w:r>
      <w:r w:rsidR="004B47D5">
        <w:rPr>
          <w:rFonts w:ascii="Arial" w:eastAsia="Times New Roman" w:hAnsi="Arial" w:cs="Arial"/>
          <w:b/>
          <w:bCs/>
          <w:sz w:val="24"/>
          <w:szCs w:val="24"/>
        </w:rPr>
        <w:t>G</w:t>
      </w:r>
      <w:r w:rsidR="001A3938" w:rsidRPr="001A3938">
        <w:rPr>
          <w:rFonts w:ascii="Arial" w:eastAsia="Times New Roman" w:hAnsi="Arial" w:cs="Arial"/>
          <w:b/>
          <w:bCs/>
          <w:sz w:val="24"/>
          <w:szCs w:val="24"/>
        </w:rPr>
        <w:t xml:space="preserve">uidance for Medical Assistance for </w:t>
      </w:r>
      <w:r w:rsidR="004B47D5">
        <w:rPr>
          <w:rFonts w:ascii="Arial" w:eastAsia="Times New Roman" w:hAnsi="Arial" w:cs="Arial"/>
          <w:b/>
          <w:bCs/>
          <w:sz w:val="24"/>
          <w:szCs w:val="24"/>
        </w:rPr>
        <w:t>Non-</w:t>
      </w:r>
      <w:r w:rsidR="00BA0227">
        <w:rPr>
          <w:rFonts w:ascii="Arial" w:eastAsia="Times New Roman" w:hAnsi="Arial" w:cs="Arial"/>
          <w:b/>
          <w:bCs/>
          <w:sz w:val="24"/>
          <w:szCs w:val="24"/>
        </w:rPr>
        <w:t>C</w:t>
      </w:r>
      <w:r w:rsidR="001042D2">
        <w:rPr>
          <w:rFonts w:ascii="Arial" w:eastAsia="Times New Roman" w:hAnsi="Arial" w:cs="Arial"/>
          <w:b/>
          <w:bCs/>
          <w:sz w:val="24"/>
          <w:szCs w:val="24"/>
        </w:rPr>
        <w:t>itizen</w:t>
      </w:r>
      <w:r w:rsidR="007255C2">
        <w:rPr>
          <w:rFonts w:ascii="Arial" w:eastAsia="Times New Roman" w:hAnsi="Arial" w:cs="Arial"/>
          <w:b/>
          <w:bCs/>
          <w:sz w:val="24"/>
          <w:szCs w:val="24"/>
        </w:rPr>
        <w:t>s</w:t>
      </w:r>
      <w:r w:rsidR="00B348AD">
        <w:rPr>
          <w:rFonts w:ascii="Arial" w:eastAsia="Times New Roman" w:hAnsi="Arial" w:cs="Arial"/>
          <w:b/>
          <w:bCs/>
          <w:sz w:val="24"/>
          <w:szCs w:val="24"/>
        </w:rPr>
        <w:t xml:space="preserve"> </w:t>
      </w:r>
      <w:r w:rsidR="00BA0227">
        <w:rPr>
          <w:rFonts w:ascii="Arial" w:eastAsia="Times New Roman" w:hAnsi="Arial" w:cs="Arial"/>
          <w:b/>
          <w:bCs/>
          <w:sz w:val="24"/>
          <w:szCs w:val="24"/>
        </w:rPr>
        <w:t>D</w:t>
      </w:r>
      <w:r w:rsidR="00B348AD">
        <w:rPr>
          <w:rFonts w:ascii="Arial" w:eastAsia="Times New Roman" w:hAnsi="Arial" w:cs="Arial"/>
          <w:b/>
          <w:bCs/>
          <w:sz w:val="24"/>
          <w:szCs w:val="24"/>
        </w:rPr>
        <w:t xml:space="preserve">uring the </w:t>
      </w:r>
      <w:r w:rsidR="00D90B76">
        <w:rPr>
          <w:rFonts w:ascii="Arial" w:eastAsia="Times New Roman" w:hAnsi="Arial" w:cs="Arial"/>
          <w:b/>
          <w:bCs/>
          <w:sz w:val="24"/>
          <w:szCs w:val="24"/>
        </w:rPr>
        <w:t>Coronavirus (COVID-19) Public Health Emergency (</w:t>
      </w:r>
      <w:r w:rsidR="00B348AD">
        <w:rPr>
          <w:rFonts w:ascii="Arial" w:eastAsia="Times New Roman" w:hAnsi="Arial" w:cs="Arial"/>
          <w:b/>
          <w:bCs/>
          <w:sz w:val="24"/>
          <w:szCs w:val="24"/>
        </w:rPr>
        <w:t>PHE</w:t>
      </w:r>
      <w:r w:rsidR="00D90B76">
        <w:rPr>
          <w:rFonts w:ascii="Arial" w:eastAsia="Times New Roman" w:hAnsi="Arial" w:cs="Arial"/>
          <w:b/>
          <w:bCs/>
          <w:sz w:val="24"/>
          <w:szCs w:val="24"/>
        </w:rPr>
        <w:t>)</w:t>
      </w:r>
    </w:p>
    <w:p w14:paraId="1E27294D" w14:textId="77777777" w:rsidR="00E345E1" w:rsidRDefault="00E345E1" w:rsidP="007358AF">
      <w:pPr>
        <w:spacing w:after="0" w:line="240" w:lineRule="auto"/>
        <w:ind w:left="1440" w:hanging="1440"/>
        <w:outlineLvl w:val="1"/>
        <w:rPr>
          <w:rFonts w:ascii="Arial" w:eastAsia="Times New Roman" w:hAnsi="Arial" w:cs="Arial"/>
          <w:b/>
          <w:bCs/>
          <w:sz w:val="24"/>
          <w:szCs w:val="24"/>
        </w:rPr>
      </w:pPr>
    </w:p>
    <w:p w14:paraId="7C91300C" w14:textId="77777777" w:rsidR="007358AF" w:rsidRPr="003A1705" w:rsidRDefault="007358AF" w:rsidP="007358AF">
      <w:pPr>
        <w:spacing w:after="0" w:line="240" w:lineRule="auto"/>
        <w:ind w:left="1440" w:hanging="1440"/>
        <w:outlineLvl w:val="1"/>
        <w:rPr>
          <w:rFonts w:ascii="Arial" w:eastAsia="Times New Roman" w:hAnsi="Arial" w:cs="Arial"/>
          <w:b/>
          <w:bCs/>
          <w:sz w:val="24"/>
          <w:szCs w:val="24"/>
        </w:rPr>
      </w:pPr>
    </w:p>
    <w:p w14:paraId="045A1E4D" w14:textId="0D0B3DD9" w:rsidR="00D51F12" w:rsidRPr="00A81524" w:rsidRDefault="007358AF" w:rsidP="00A81524">
      <w:pPr>
        <w:spacing w:after="0" w:line="240" w:lineRule="auto"/>
        <w:rPr>
          <w:rFonts w:ascii="Arial" w:hAnsi="Arial" w:cs="Arial"/>
          <w:b/>
          <w:bCs/>
          <w:sz w:val="24"/>
          <w:szCs w:val="24"/>
        </w:rPr>
      </w:pPr>
      <w:r w:rsidRPr="005D37BA">
        <w:rPr>
          <w:rFonts w:ascii="Arial" w:hAnsi="Arial" w:cs="Arial"/>
          <w:b/>
          <w:sz w:val="24"/>
          <w:szCs w:val="24"/>
        </w:rPr>
        <w:t>Question</w:t>
      </w:r>
      <w:r w:rsidRPr="005D37BA">
        <w:rPr>
          <w:rFonts w:ascii="Arial" w:hAnsi="Arial" w:cs="Arial"/>
          <w:sz w:val="24"/>
          <w:szCs w:val="24"/>
        </w:rPr>
        <w:t xml:space="preserve">:  </w:t>
      </w:r>
      <w:r>
        <w:rPr>
          <w:rFonts w:ascii="Arial" w:hAnsi="Arial" w:cs="Arial"/>
          <w:sz w:val="24"/>
          <w:szCs w:val="24"/>
        </w:rPr>
        <w:t xml:space="preserve"> </w:t>
      </w:r>
      <w:r w:rsidR="00A81524" w:rsidRPr="00A81524">
        <w:rPr>
          <w:rFonts w:ascii="Arial" w:hAnsi="Arial" w:cs="Arial"/>
          <w:b/>
          <w:bCs/>
          <w:sz w:val="24"/>
          <w:szCs w:val="24"/>
        </w:rPr>
        <w:t xml:space="preserve">1.  </w:t>
      </w:r>
      <w:r w:rsidR="0063168D" w:rsidRPr="00A81524">
        <w:rPr>
          <w:rFonts w:ascii="Arial" w:hAnsi="Arial" w:cs="Arial"/>
          <w:b/>
          <w:bCs/>
          <w:sz w:val="24"/>
          <w:szCs w:val="24"/>
        </w:rPr>
        <w:t xml:space="preserve">Will the </w:t>
      </w:r>
      <w:r w:rsidR="003E3894" w:rsidRPr="00A81524">
        <w:rPr>
          <w:rFonts w:ascii="Arial" w:hAnsi="Arial" w:cs="Arial"/>
          <w:b/>
          <w:bCs/>
          <w:sz w:val="24"/>
          <w:szCs w:val="24"/>
        </w:rPr>
        <w:t>C</w:t>
      </w:r>
      <w:r w:rsidR="0063168D" w:rsidRPr="00A81524">
        <w:rPr>
          <w:rFonts w:ascii="Arial" w:hAnsi="Arial" w:cs="Arial"/>
          <w:b/>
          <w:bCs/>
          <w:sz w:val="24"/>
          <w:szCs w:val="24"/>
        </w:rPr>
        <w:t xml:space="preserve">ounty </w:t>
      </w:r>
      <w:r w:rsidR="003E3894" w:rsidRPr="00A81524">
        <w:rPr>
          <w:rFonts w:ascii="Arial" w:hAnsi="Arial" w:cs="Arial"/>
          <w:b/>
          <w:bCs/>
          <w:sz w:val="24"/>
          <w:szCs w:val="24"/>
        </w:rPr>
        <w:t>A</w:t>
      </w:r>
      <w:r w:rsidR="0063168D" w:rsidRPr="00A81524">
        <w:rPr>
          <w:rFonts w:ascii="Arial" w:hAnsi="Arial" w:cs="Arial"/>
          <w:b/>
          <w:bCs/>
          <w:sz w:val="24"/>
          <w:szCs w:val="24"/>
        </w:rPr>
        <w:t xml:space="preserve">ssistance </w:t>
      </w:r>
      <w:r w:rsidR="003E3894" w:rsidRPr="00A81524">
        <w:rPr>
          <w:rFonts w:ascii="Arial" w:hAnsi="Arial" w:cs="Arial"/>
          <w:b/>
          <w:bCs/>
          <w:sz w:val="24"/>
          <w:szCs w:val="24"/>
        </w:rPr>
        <w:t>O</w:t>
      </w:r>
      <w:r w:rsidR="0063168D" w:rsidRPr="00A81524">
        <w:rPr>
          <w:rFonts w:ascii="Arial" w:hAnsi="Arial" w:cs="Arial"/>
          <w:b/>
          <w:bCs/>
          <w:sz w:val="24"/>
          <w:szCs w:val="24"/>
        </w:rPr>
        <w:t xml:space="preserve">ffice (CAO) </w:t>
      </w:r>
      <w:r w:rsidR="00D51F12" w:rsidRPr="00A81524">
        <w:rPr>
          <w:rFonts w:ascii="Arial" w:hAnsi="Arial" w:cs="Arial"/>
          <w:b/>
          <w:bCs/>
          <w:sz w:val="24"/>
          <w:szCs w:val="24"/>
        </w:rPr>
        <w:t xml:space="preserve">continue federally funded </w:t>
      </w:r>
      <w:r w:rsidR="00A81524" w:rsidRPr="00A81524">
        <w:rPr>
          <w:rFonts w:ascii="Arial" w:hAnsi="Arial" w:cs="Arial"/>
          <w:b/>
          <w:bCs/>
          <w:sz w:val="24"/>
          <w:szCs w:val="24"/>
        </w:rPr>
        <w:tab/>
      </w:r>
      <w:r w:rsidR="00A81524" w:rsidRPr="00A81524">
        <w:rPr>
          <w:rFonts w:ascii="Arial" w:hAnsi="Arial" w:cs="Arial"/>
          <w:b/>
          <w:bCs/>
          <w:sz w:val="24"/>
          <w:szCs w:val="24"/>
        </w:rPr>
        <w:tab/>
      </w:r>
      <w:r w:rsidR="00A81524" w:rsidRPr="00A81524">
        <w:rPr>
          <w:rFonts w:ascii="Arial" w:hAnsi="Arial" w:cs="Arial"/>
          <w:b/>
          <w:bCs/>
          <w:sz w:val="24"/>
          <w:szCs w:val="24"/>
        </w:rPr>
        <w:tab/>
      </w:r>
      <w:r w:rsidR="004E6633" w:rsidRPr="00A81524">
        <w:rPr>
          <w:rFonts w:ascii="Arial" w:hAnsi="Arial" w:cs="Arial"/>
          <w:b/>
          <w:bCs/>
          <w:sz w:val="24"/>
          <w:szCs w:val="24"/>
        </w:rPr>
        <w:t>Medical Assista</w:t>
      </w:r>
      <w:r w:rsidR="00A81524" w:rsidRPr="00A81524">
        <w:rPr>
          <w:rFonts w:ascii="Arial" w:hAnsi="Arial" w:cs="Arial"/>
          <w:b/>
          <w:bCs/>
          <w:sz w:val="24"/>
          <w:szCs w:val="24"/>
        </w:rPr>
        <w:t>n</w:t>
      </w:r>
      <w:r w:rsidR="004E6633" w:rsidRPr="00A81524">
        <w:rPr>
          <w:rFonts w:ascii="Arial" w:hAnsi="Arial" w:cs="Arial"/>
          <w:b/>
          <w:bCs/>
          <w:sz w:val="24"/>
          <w:szCs w:val="24"/>
        </w:rPr>
        <w:t>ce (</w:t>
      </w:r>
      <w:r w:rsidR="00D51F12" w:rsidRPr="00A81524">
        <w:rPr>
          <w:rFonts w:ascii="Arial" w:hAnsi="Arial" w:cs="Arial"/>
          <w:b/>
          <w:bCs/>
          <w:sz w:val="24"/>
          <w:szCs w:val="24"/>
        </w:rPr>
        <w:t>MA</w:t>
      </w:r>
      <w:r w:rsidR="004E6633" w:rsidRPr="00A81524">
        <w:rPr>
          <w:rFonts w:ascii="Arial" w:hAnsi="Arial" w:cs="Arial"/>
          <w:b/>
          <w:bCs/>
          <w:sz w:val="24"/>
          <w:szCs w:val="24"/>
        </w:rPr>
        <w:t>)</w:t>
      </w:r>
      <w:r w:rsidR="00D51F12" w:rsidRPr="00A81524">
        <w:rPr>
          <w:rFonts w:ascii="Arial" w:hAnsi="Arial" w:cs="Arial"/>
          <w:b/>
          <w:bCs/>
          <w:sz w:val="24"/>
          <w:szCs w:val="24"/>
        </w:rPr>
        <w:t xml:space="preserve"> benefits for </w:t>
      </w:r>
      <w:r w:rsidR="009B0BA8" w:rsidRPr="00A81524">
        <w:rPr>
          <w:rFonts w:ascii="Arial" w:hAnsi="Arial" w:cs="Arial"/>
          <w:b/>
          <w:bCs/>
          <w:sz w:val="24"/>
          <w:szCs w:val="24"/>
        </w:rPr>
        <w:t>lawfully present non-citizens</w:t>
      </w:r>
      <w:r w:rsidR="00D90B76" w:rsidRPr="00A81524">
        <w:rPr>
          <w:rFonts w:ascii="Arial" w:hAnsi="Arial" w:cs="Arial"/>
          <w:b/>
          <w:bCs/>
          <w:sz w:val="24"/>
          <w:szCs w:val="24"/>
        </w:rPr>
        <w:t xml:space="preserve"> </w:t>
      </w:r>
      <w:r w:rsidR="00A81524">
        <w:rPr>
          <w:rFonts w:ascii="Arial" w:hAnsi="Arial" w:cs="Arial"/>
          <w:b/>
          <w:bCs/>
          <w:sz w:val="24"/>
          <w:szCs w:val="24"/>
        </w:rPr>
        <w:tab/>
      </w:r>
      <w:r w:rsidR="00A81524">
        <w:rPr>
          <w:rFonts w:ascii="Arial" w:hAnsi="Arial" w:cs="Arial"/>
          <w:b/>
          <w:bCs/>
          <w:sz w:val="24"/>
          <w:szCs w:val="24"/>
        </w:rPr>
        <w:tab/>
      </w:r>
      <w:r w:rsidR="00A81524">
        <w:rPr>
          <w:rFonts w:ascii="Arial" w:hAnsi="Arial" w:cs="Arial"/>
          <w:b/>
          <w:bCs/>
          <w:sz w:val="24"/>
          <w:szCs w:val="24"/>
        </w:rPr>
        <w:tab/>
      </w:r>
      <w:r w:rsidR="00D90B76" w:rsidRPr="00A81524">
        <w:rPr>
          <w:rFonts w:ascii="Arial" w:hAnsi="Arial" w:cs="Arial"/>
          <w:b/>
          <w:bCs/>
          <w:sz w:val="24"/>
          <w:szCs w:val="24"/>
        </w:rPr>
        <w:t>who turn</w:t>
      </w:r>
      <w:r w:rsidR="00A81524" w:rsidRPr="00A81524">
        <w:rPr>
          <w:rFonts w:ascii="Arial" w:hAnsi="Arial" w:cs="Arial"/>
          <w:b/>
          <w:bCs/>
          <w:sz w:val="24"/>
          <w:szCs w:val="24"/>
        </w:rPr>
        <w:t xml:space="preserve"> </w:t>
      </w:r>
      <w:r w:rsidR="00D90B76" w:rsidRPr="00A81524">
        <w:rPr>
          <w:rFonts w:ascii="Arial" w:hAnsi="Arial" w:cs="Arial"/>
          <w:b/>
          <w:bCs/>
          <w:sz w:val="24"/>
          <w:szCs w:val="24"/>
        </w:rPr>
        <w:t xml:space="preserve">age </w:t>
      </w:r>
      <w:r w:rsidR="009B0BA8" w:rsidRPr="00A81524">
        <w:rPr>
          <w:rFonts w:ascii="Arial" w:hAnsi="Arial" w:cs="Arial"/>
          <w:b/>
          <w:bCs/>
          <w:sz w:val="24"/>
          <w:szCs w:val="24"/>
        </w:rPr>
        <w:t xml:space="preserve">21 and </w:t>
      </w:r>
      <w:r w:rsidR="00697F93" w:rsidRPr="00A81524">
        <w:rPr>
          <w:rFonts w:ascii="Arial" w:hAnsi="Arial" w:cs="Arial"/>
          <w:b/>
          <w:bCs/>
          <w:sz w:val="24"/>
          <w:szCs w:val="24"/>
        </w:rPr>
        <w:t xml:space="preserve">lawfully present </w:t>
      </w:r>
      <w:r w:rsidR="00BD7B20" w:rsidRPr="00A81524">
        <w:rPr>
          <w:rFonts w:ascii="Arial" w:hAnsi="Arial" w:cs="Arial"/>
          <w:b/>
          <w:bCs/>
          <w:sz w:val="24"/>
          <w:szCs w:val="24"/>
        </w:rPr>
        <w:t xml:space="preserve">pregnant women </w:t>
      </w:r>
      <w:r w:rsidR="0099535C" w:rsidRPr="00A81524">
        <w:rPr>
          <w:rFonts w:ascii="Arial" w:hAnsi="Arial" w:cs="Arial"/>
          <w:b/>
          <w:bCs/>
          <w:sz w:val="24"/>
          <w:szCs w:val="24"/>
        </w:rPr>
        <w:t xml:space="preserve">whose </w:t>
      </w:r>
      <w:r w:rsidR="00D90B76" w:rsidRPr="00A81524">
        <w:rPr>
          <w:rFonts w:ascii="Arial" w:hAnsi="Arial" w:cs="Arial"/>
          <w:b/>
          <w:bCs/>
          <w:sz w:val="24"/>
          <w:szCs w:val="24"/>
        </w:rPr>
        <w:t xml:space="preserve">60-day </w:t>
      </w:r>
      <w:r w:rsidR="00A81524" w:rsidRPr="00A81524">
        <w:rPr>
          <w:rFonts w:ascii="Arial" w:hAnsi="Arial" w:cs="Arial"/>
          <w:b/>
          <w:bCs/>
          <w:sz w:val="24"/>
          <w:szCs w:val="24"/>
        </w:rPr>
        <w:tab/>
      </w:r>
      <w:r w:rsidR="00A81524" w:rsidRPr="00A81524">
        <w:rPr>
          <w:rFonts w:ascii="Arial" w:hAnsi="Arial" w:cs="Arial"/>
          <w:b/>
          <w:bCs/>
          <w:sz w:val="24"/>
          <w:szCs w:val="24"/>
        </w:rPr>
        <w:tab/>
      </w:r>
      <w:r w:rsidR="00A81524" w:rsidRPr="00A81524">
        <w:rPr>
          <w:rFonts w:ascii="Arial" w:hAnsi="Arial" w:cs="Arial"/>
          <w:b/>
          <w:bCs/>
          <w:sz w:val="24"/>
          <w:szCs w:val="24"/>
        </w:rPr>
        <w:tab/>
      </w:r>
      <w:r w:rsidR="00BF504A" w:rsidRPr="00A81524">
        <w:rPr>
          <w:rFonts w:ascii="Arial" w:hAnsi="Arial" w:cs="Arial"/>
          <w:b/>
          <w:bCs/>
          <w:sz w:val="24"/>
          <w:szCs w:val="24"/>
        </w:rPr>
        <w:t>postpartum period</w:t>
      </w:r>
      <w:r w:rsidR="00904718" w:rsidRPr="00A81524">
        <w:rPr>
          <w:rFonts w:ascii="Arial" w:hAnsi="Arial" w:cs="Arial"/>
          <w:b/>
          <w:bCs/>
          <w:sz w:val="24"/>
          <w:szCs w:val="24"/>
        </w:rPr>
        <w:t xml:space="preserve"> </w:t>
      </w:r>
      <w:r w:rsidR="001276B6" w:rsidRPr="00A81524">
        <w:rPr>
          <w:rFonts w:ascii="Arial" w:hAnsi="Arial" w:cs="Arial"/>
          <w:b/>
          <w:bCs/>
          <w:sz w:val="24"/>
          <w:szCs w:val="24"/>
        </w:rPr>
        <w:t>end</w:t>
      </w:r>
      <w:r w:rsidR="0063676E" w:rsidRPr="00A81524">
        <w:rPr>
          <w:rFonts w:ascii="Arial" w:hAnsi="Arial" w:cs="Arial"/>
          <w:b/>
          <w:bCs/>
          <w:sz w:val="24"/>
          <w:szCs w:val="24"/>
        </w:rPr>
        <w:t>s</w:t>
      </w:r>
      <w:r w:rsidR="001276B6" w:rsidRPr="00A81524">
        <w:rPr>
          <w:rFonts w:ascii="Arial" w:hAnsi="Arial" w:cs="Arial"/>
          <w:b/>
          <w:bCs/>
          <w:sz w:val="24"/>
          <w:szCs w:val="24"/>
        </w:rPr>
        <w:t xml:space="preserve"> </w:t>
      </w:r>
      <w:r w:rsidR="00904718" w:rsidRPr="00A81524">
        <w:rPr>
          <w:rFonts w:ascii="Arial" w:hAnsi="Arial" w:cs="Arial"/>
          <w:b/>
          <w:bCs/>
          <w:sz w:val="24"/>
          <w:szCs w:val="24"/>
        </w:rPr>
        <w:t>during the PHE</w:t>
      </w:r>
      <w:r w:rsidR="00BD7B20" w:rsidRPr="00A81524">
        <w:rPr>
          <w:rFonts w:ascii="Arial" w:hAnsi="Arial" w:cs="Arial"/>
          <w:b/>
          <w:bCs/>
          <w:sz w:val="24"/>
          <w:szCs w:val="24"/>
        </w:rPr>
        <w:t>?</w:t>
      </w:r>
    </w:p>
    <w:p w14:paraId="059560E1" w14:textId="4EB24D3D" w:rsidR="00BF504A" w:rsidRPr="00A81524" w:rsidRDefault="00BF504A" w:rsidP="007358AF">
      <w:pPr>
        <w:spacing w:after="0" w:line="240" w:lineRule="auto"/>
        <w:rPr>
          <w:rFonts w:ascii="Arial" w:hAnsi="Arial" w:cs="Arial"/>
          <w:b/>
          <w:bCs/>
          <w:sz w:val="24"/>
          <w:szCs w:val="24"/>
        </w:rPr>
      </w:pPr>
    </w:p>
    <w:p w14:paraId="19406DEB" w14:textId="3F3573A8" w:rsidR="00BF504A" w:rsidRPr="00A81524" w:rsidRDefault="00A81524" w:rsidP="00A81524">
      <w:pPr>
        <w:pStyle w:val="ListParagraph"/>
        <w:spacing w:after="0" w:line="240" w:lineRule="auto"/>
        <w:rPr>
          <w:rFonts w:ascii="Arial" w:hAnsi="Arial" w:cs="Arial"/>
          <w:b/>
          <w:bCs/>
          <w:sz w:val="24"/>
          <w:szCs w:val="24"/>
        </w:rPr>
      </w:pPr>
      <w:r w:rsidRPr="00A81524">
        <w:rPr>
          <w:rFonts w:ascii="Arial" w:hAnsi="Arial" w:cs="Arial"/>
          <w:b/>
          <w:bCs/>
          <w:sz w:val="24"/>
          <w:szCs w:val="24"/>
        </w:rPr>
        <w:tab/>
        <w:t xml:space="preserve">2.  </w:t>
      </w:r>
      <w:r w:rsidR="0063168D" w:rsidRPr="00A81524">
        <w:rPr>
          <w:rFonts w:ascii="Arial" w:hAnsi="Arial" w:cs="Arial"/>
          <w:b/>
          <w:bCs/>
          <w:sz w:val="24"/>
          <w:szCs w:val="24"/>
        </w:rPr>
        <w:t xml:space="preserve">Will the CAO </w:t>
      </w:r>
      <w:r w:rsidR="00BF504A" w:rsidRPr="00A81524">
        <w:rPr>
          <w:rFonts w:ascii="Arial" w:hAnsi="Arial" w:cs="Arial"/>
          <w:b/>
          <w:bCs/>
          <w:sz w:val="24"/>
          <w:szCs w:val="24"/>
        </w:rPr>
        <w:t xml:space="preserve">continue </w:t>
      </w:r>
      <w:r w:rsidR="00D90B76" w:rsidRPr="00A81524">
        <w:rPr>
          <w:rFonts w:ascii="Arial" w:hAnsi="Arial" w:cs="Arial"/>
          <w:b/>
          <w:bCs/>
          <w:sz w:val="24"/>
          <w:szCs w:val="24"/>
        </w:rPr>
        <w:t>Emergency Medical Assistance (</w:t>
      </w:r>
      <w:r w:rsidR="00BF504A" w:rsidRPr="00A81524">
        <w:rPr>
          <w:rFonts w:ascii="Arial" w:hAnsi="Arial" w:cs="Arial"/>
          <w:b/>
          <w:bCs/>
          <w:sz w:val="24"/>
          <w:szCs w:val="24"/>
        </w:rPr>
        <w:t>EMA</w:t>
      </w:r>
      <w:r w:rsidR="00D90B76" w:rsidRPr="00A81524">
        <w:rPr>
          <w:rFonts w:ascii="Arial" w:hAnsi="Arial" w:cs="Arial"/>
          <w:b/>
          <w:bCs/>
          <w:sz w:val="24"/>
          <w:szCs w:val="24"/>
        </w:rPr>
        <w:t>)</w:t>
      </w:r>
      <w:r w:rsidR="00BF504A" w:rsidRPr="00A81524">
        <w:rPr>
          <w:rFonts w:ascii="Arial" w:hAnsi="Arial" w:cs="Arial"/>
          <w:b/>
          <w:bCs/>
          <w:sz w:val="24"/>
          <w:szCs w:val="24"/>
        </w:rPr>
        <w:t xml:space="preserve"> </w:t>
      </w:r>
      <w:r>
        <w:rPr>
          <w:rFonts w:ascii="Arial" w:hAnsi="Arial" w:cs="Arial"/>
          <w:b/>
          <w:bCs/>
          <w:sz w:val="24"/>
          <w:szCs w:val="24"/>
        </w:rPr>
        <w:tab/>
      </w:r>
      <w:r w:rsidR="00BF504A" w:rsidRPr="00A81524">
        <w:rPr>
          <w:rFonts w:ascii="Arial" w:hAnsi="Arial" w:cs="Arial"/>
          <w:b/>
          <w:bCs/>
          <w:sz w:val="24"/>
          <w:szCs w:val="24"/>
        </w:rPr>
        <w:t xml:space="preserve">benefits for </w:t>
      </w:r>
      <w:r w:rsidR="00F337B5" w:rsidRPr="00A81524">
        <w:rPr>
          <w:rFonts w:ascii="Arial" w:hAnsi="Arial" w:cs="Arial"/>
          <w:b/>
          <w:bCs/>
          <w:sz w:val="24"/>
          <w:szCs w:val="24"/>
        </w:rPr>
        <w:t xml:space="preserve">non-citizens who have received EMA for labor and </w:t>
      </w:r>
      <w:r>
        <w:rPr>
          <w:rFonts w:ascii="Arial" w:hAnsi="Arial" w:cs="Arial"/>
          <w:b/>
          <w:bCs/>
          <w:sz w:val="24"/>
          <w:szCs w:val="24"/>
        </w:rPr>
        <w:tab/>
      </w:r>
      <w:r w:rsidR="00F337B5" w:rsidRPr="00A81524">
        <w:rPr>
          <w:rFonts w:ascii="Arial" w:hAnsi="Arial" w:cs="Arial"/>
          <w:b/>
          <w:bCs/>
          <w:sz w:val="24"/>
          <w:szCs w:val="24"/>
        </w:rPr>
        <w:t>delivery</w:t>
      </w:r>
      <w:r w:rsidR="00904718" w:rsidRPr="00A81524">
        <w:rPr>
          <w:rFonts w:ascii="Arial" w:hAnsi="Arial" w:cs="Arial"/>
          <w:b/>
          <w:bCs/>
          <w:sz w:val="24"/>
          <w:szCs w:val="24"/>
        </w:rPr>
        <w:t xml:space="preserve"> during</w:t>
      </w:r>
      <w:r>
        <w:rPr>
          <w:rFonts w:ascii="Arial" w:hAnsi="Arial" w:cs="Arial"/>
          <w:b/>
          <w:bCs/>
          <w:sz w:val="24"/>
          <w:szCs w:val="24"/>
        </w:rPr>
        <w:t xml:space="preserve"> </w:t>
      </w:r>
      <w:r w:rsidR="00904718" w:rsidRPr="00A81524">
        <w:rPr>
          <w:rFonts w:ascii="Arial" w:hAnsi="Arial" w:cs="Arial"/>
          <w:b/>
          <w:bCs/>
          <w:sz w:val="24"/>
          <w:szCs w:val="24"/>
        </w:rPr>
        <w:t>the PHE</w:t>
      </w:r>
      <w:r w:rsidR="00F337B5" w:rsidRPr="00A81524">
        <w:rPr>
          <w:rFonts w:ascii="Arial" w:hAnsi="Arial" w:cs="Arial"/>
          <w:b/>
          <w:bCs/>
          <w:sz w:val="24"/>
          <w:szCs w:val="24"/>
        </w:rPr>
        <w:t>?</w:t>
      </w:r>
      <w:r w:rsidRPr="00A81524">
        <w:rPr>
          <w:rFonts w:ascii="Arial" w:hAnsi="Arial" w:cs="Arial"/>
          <w:b/>
          <w:bCs/>
          <w:sz w:val="24"/>
          <w:szCs w:val="24"/>
        </w:rPr>
        <w:tab/>
      </w:r>
    </w:p>
    <w:p w14:paraId="020C1279" w14:textId="721C1C54" w:rsidR="007358AF" w:rsidRPr="00A81524" w:rsidRDefault="00F67EB8" w:rsidP="007358AF">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24"/>
          <w:szCs w:val="24"/>
        </w:rPr>
        <w:pict w14:anchorId="063565B5">
          <v:rect id="_x0000_i1025" style="width:0;height:1.5pt" o:hralign="center" o:hrstd="t" o:hr="t" fillcolor="#a0a0a0" stroked="f"/>
        </w:pict>
      </w:r>
    </w:p>
    <w:tbl>
      <w:tblPr>
        <w:tblW w:w="10494" w:type="pct"/>
        <w:tblCellSpacing w:w="15" w:type="dxa"/>
        <w:tblCellMar>
          <w:top w:w="15" w:type="dxa"/>
          <w:left w:w="15" w:type="dxa"/>
          <w:bottom w:w="15" w:type="dxa"/>
          <w:right w:w="15" w:type="dxa"/>
        </w:tblCellMar>
        <w:tblLook w:val="04A0" w:firstRow="1" w:lastRow="0" w:firstColumn="1" w:lastColumn="0" w:noHBand="0" w:noVBand="1"/>
      </w:tblPr>
      <w:tblGrid>
        <w:gridCol w:w="5142"/>
        <w:gridCol w:w="5143"/>
        <w:gridCol w:w="5143"/>
        <w:gridCol w:w="4217"/>
      </w:tblGrid>
      <w:tr w:rsidR="007358AF" w:rsidRPr="005F5726" w14:paraId="1E9E9599" w14:textId="77777777" w:rsidTr="007A394F">
        <w:trPr>
          <w:tblCellSpacing w:w="15" w:type="dxa"/>
        </w:trPr>
        <w:tc>
          <w:tcPr>
            <w:tcW w:w="1297" w:type="pct"/>
            <w:vAlign w:val="center"/>
          </w:tcPr>
          <w:p w14:paraId="572EDAD7" w14:textId="479778C4" w:rsidR="007358AF" w:rsidRPr="00446A5D" w:rsidRDefault="007358AF" w:rsidP="007358AF">
            <w:pPr>
              <w:spacing w:after="0" w:line="240" w:lineRule="auto"/>
              <w:rPr>
                <w:rFonts w:ascii="Arial" w:eastAsia="Times New Roman" w:hAnsi="Arial" w:cs="Arial"/>
                <w:b/>
                <w:sz w:val="20"/>
                <w:szCs w:val="20"/>
              </w:rPr>
            </w:pPr>
            <w:r w:rsidRPr="00C26BB1">
              <w:rPr>
                <w:rFonts w:ascii="Arial" w:eastAsia="Times New Roman" w:hAnsi="Arial" w:cs="Arial"/>
                <w:b/>
                <w:bCs/>
                <w:sz w:val="24"/>
                <w:szCs w:val="24"/>
              </w:rPr>
              <w:t xml:space="preserve">Response By:  </w:t>
            </w:r>
            <w:r w:rsidR="004C5B66">
              <w:rPr>
                <w:rFonts w:ascii="Arial" w:eastAsia="Times New Roman" w:hAnsi="Arial" w:cs="Arial"/>
                <w:b/>
                <w:bCs/>
                <w:sz w:val="24"/>
                <w:szCs w:val="24"/>
              </w:rPr>
              <w:t>Division of Health Services</w:t>
            </w:r>
          </w:p>
        </w:tc>
        <w:tc>
          <w:tcPr>
            <w:tcW w:w="1301" w:type="pct"/>
            <w:vAlign w:val="center"/>
          </w:tcPr>
          <w:p w14:paraId="3B8E5734" w14:textId="3D59C896" w:rsidR="007358AF" w:rsidRPr="00446A5D" w:rsidRDefault="007358AF" w:rsidP="007358AF">
            <w:pPr>
              <w:spacing w:after="0" w:line="240" w:lineRule="auto"/>
              <w:rPr>
                <w:rFonts w:ascii="Arial" w:eastAsia="Times New Roman" w:hAnsi="Arial" w:cs="Arial"/>
                <w:b/>
                <w:sz w:val="20"/>
                <w:szCs w:val="20"/>
              </w:rPr>
            </w:pPr>
            <w:r>
              <w:rPr>
                <w:rFonts w:ascii="Arial" w:eastAsia="Times New Roman" w:hAnsi="Arial" w:cs="Arial"/>
                <w:b/>
                <w:bCs/>
                <w:sz w:val="24"/>
                <w:szCs w:val="24"/>
              </w:rPr>
              <w:t xml:space="preserve">              </w:t>
            </w:r>
            <w:r w:rsidRPr="00C26BB1">
              <w:rPr>
                <w:rFonts w:ascii="Arial" w:eastAsia="Times New Roman" w:hAnsi="Arial" w:cs="Arial"/>
                <w:b/>
                <w:bCs/>
                <w:sz w:val="24"/>
                <w:szCs w:val="24"/>
              </w:rPr>
              <w:t xml:space="preserve">Date:  </w:t>
            </w:r>
            <w:r w:rsidR="00F9610D">
              <w:rPr>
                <w:rFonts w:ascii="Arial" w:eastAsia="Times New Roman" w:hAnsi="Arial" w:cs="Arial"/>
                <w:b/>
                <w:bCs/>
                <w:sz w:val="24"/>
                <w:szCs w:val="24"/>
              </w:rPr>
              <w:t>02/03/2</w:t>
            </w:r>
            <w:r w:rsidR="00283B1B">
              <w:rPr>
                <w:rFonts w:ascii="Arial" w:eastAsia="Times New Roman" w:hAnsi="Arial" w:cs="Arial"/>
                <w:b/>
                <w:bCs/>
                <w:sz w:val="24"/>
                <w:szCs w:val="24"/>
              </w:rPr>
              <w:t>021</w:t>
            </w:r>
          </w:p>
        </w:tc>
        <w:tc>
          <w:tcPr>
            <w:tcW w:w="1301" w:type="pct"/>
            <w:vAlign w:val="center"/>
          </w:tcPr>
          <w:p w14:paraId="4628552D" w14:textId="0E5E6AAB" w:rsidR="007358AF" w:rsidRPr="00446A5D" w:rsidRDefault="007358AF" w:rsidP="007358AF">
            <w:pPr>
              <w:spacing w:after="0" w:line="240" w:lineRule="auto"/>
              <w:rPr>
                <w:rFonts w:ascii="Arial" w:eastAsia="Times New Roman" w:hAnsi="Arial" w:cs="Arial"/>
                <w:b/>
                <w:sz w:val="20"/>
                <w:szCs w:val="20"/>
              </w:rPr>
            </w:pPr>
          </w:p>
        </w:tc>
        <w:tc>
          <w:tcPr>
            <w:tcW w:w="1062" w:type="pct"/>
            <w:vAlign w:val="center"/>
          </w:tcPr>
          <w:p w14:paraId="1458681B" w14:textId="09F677BD" w:rsidR="007358AF" w:rsidRPr="00446A5D" w:rsidRDefault="007358AF" w:rsidP="007358AF">
            <w:pPr>
              <w:spacing w:after="0" w:line="240" w:lineRule="auto"/>
              <w:rPr>
                <w:rFonts w:ascii="Arial" w:eastAsia="Times New Roman" w:hAnsi="Arial" w:cs="Arial"/>
                <w:b/>
                <w:sz w:val="20"/>
                <w:szCs w:val="20"/>
              </w:rPr>
            </w:pPr>
          </w:p>
        </w:tc>
      </w:tr>
      <w:tr w:rsidR="007358AF" w:rsidRPr="005F5726" w14:paraId="6A588AB1" w14:textId="77777777" w:rsidTr="007358AF">
        <w:trPr>
          <w:tblCellSpacing w:w="15" w:type="dxa"/>
        </w:trPr>
        <w:tc>
          <w:tcPr>
            <w:tcW w:w="1297" w:type="pct"/>
          </w:tcPr>
          <w:p w14:paraId="40EFDDC8" w14:textId="77777777" w:rsidR="007358AF" w:rsidRPr="00446A5D" w:rsidRDefault="007358AF" w:rsidP="007358AF">
            <w:pPr>
              <w:spacing w:after="0" w:line="240" w:lineRule="auto"/>
              <w:rPr>
                <w:rFonts w:ascii="Arial" w:eastAsia="Times New Roman" w:hAnsi="Arial" w:cs="Arial"/>
                <w:b/>
                <w:sz w:val="20"/>
                <w:szCs w:val="20"/>
              </w:rPr>
            </w:pPr>
          </w:p>
        </w:tc>
        <w:tc>
          <w:tcPr>
            <w:tcW w:w="1301" w:type="pct"/>
          </w:tcPr>
          <w:p w14:paraId="4D1C2370" w14:textId="77777777" w:rsidR="007358AF" w:rsidRPr="00446A5D" w:rsidRDefault="007358AF" w:rsidP="007358AF">
            <w:pPr>
              <w:spacing w:after="0" w:line="240" w:lineRule="auto"/>
              <w:rPr>
                <w:rFonts w:ascii="Arial" w:eastAsia="Times New Roman" w:hAnsi="Arial" w:cs="Arial"/>
                <w:b/>
                <w:sz w:val="20"/>
                <w:szCs w:val="20"/>
              </w:rPr>
            </w:pPr>
          </w:p>
        </w:tc>
        <w:tc>
          <w:tcPr>
            <w:tcW w:w="1301" w:type="pct"/>
            <w:vAlign w:val="center"/>
          </w:tcPr>
          <w:p w14:paraId="0E439368" w14:textId="5EB42B59" w:rsidR="007358AF" w:rsidRPr="00446A5D" w:rsidRDefault="007358AF" w:rsidP="007358AF">
            <w:pPr>
              <w:spacing w:after="0" w:line="240" w:lineRule="auto"/>
              <w:rPr>
                <w:rFonts w:ascii="Arial" w:eastAsia="Times New Roman" w:hAnsi="Arial" w:cs="Arial"/>
                <w:b/>
                <w:sz w:val="20"/>
                <w:szCs w:val="20"/>
              </w:rPr>
            </w:pPr>
          </w:p>
        </w:tc>
        <w:tc>
          <w:tcPr>
            <w:tcW w:w="1062" w:type="pct"/>
            <w:vAlign w:val="center"/>
          </w:tcPr>
          <w:p w14:paraId="517AAD56" w14:textId="77777777" w:rsidR="007358AF" w:rsidRPr="00446A5D" w:rsidRDefault="007358AF" w:rsidP="007358AF">
            <w:pPr>
              <w:spacing w:after="0" w:line="240" w:lineRule="auto"/>
              <w:rPr>
                <w:rFonts w:ascii="Arial" w:eastAsia="Times New Roman" w:hAnsi="Arial" w:cs="Arial"/>
                <w:b/>
                <w:sz w:val="20"/>
                <w:szCs w:val="20"/>
              </w:rPr>
            </w:pPr>
          </w:p>
        </w:tc>
      </w:tr>
    </w:tbl>
    <w:p w14:paraId="6CDEE5A9" w14:textId="77777777" w:rsidR="009469FB" w:rsidRPr="009469FB" w:rsidRDefault="009469FB" w:rsidP="009469FB">
      <w:pPr>
        <w:spacing w:after="0" w:line="240" w:lineRule="auto"/>
        <w:rPr>
          <w:rFonts w:ascii="Arial" w:eastAsia="Times New Roman" w:hAnsi="Arial" w:cs="Arial"/>
          <w:b/>
          <w:sz w:val="24"/>
          <w:szCs w:val="24"/>
          <w:u w:val="single"/>
        </w:rPr>
      </w:pPr>
    </w:p>
    <w:p w14:paraId="09E09298" w14:textId="263D0733" w:rsidR="00115461" w:rsidRPr="005D365B" w:rsidRDefault="006F586E" w:rsidP="005D365B">
      <w:pPr>
        <w:pStyle w:val="ListParagraph"/>
        <w:numPr>
          <w:ilvl w:val="0"/>
          <w:numId w:val="12"/>
        </w:numPr>
        <w:spacing w:after="0" w:line="240" w:lineRule="auto"/>
        <w:rPr>
          <w:rFonts w:ascii="Arial" w:eastAsia="Times New Roman" w:hAnsi="Arial" w:cs="Arial"/>
          <w:bCs/>
          <w:sz w:val="24"/>
          <w:szCs w:val="24"/>
        </w:rPr>
      </w:pPr>
      <w:r w:rsidRPr="005D365B">
        <w:rPr>
          <w:rFonts w:ascii="Arial" w:eastAsia="Times New Roman" w:hAnsi="Arial" w:cs="Arial"/>
          <w:bCs/>
          <w:sz w:val="24"/>
          <w:szCs w:val="24"/>
        </w:rPr>
        <w:t xml:space="preserve"> N</w:t>
      </w:r>
      <w:r w:rsidR="000106E0" w:rsidRPr="005D365B">
        <w:rPr>
          <w:rFonts w:ascii="Arial" w:eastAsia="Times New Roman" w:hAnsi="Arial" w:cs="Arial"/>
          <w:bCs/>
          <w:sz w:val="24"/>
          <w:szCs w:val="24"/>
        </w:rPr>
        <w:t>o</w:t>
      </w:r>
      <w:r w:rsidR="00D90B76">
        <w:rPr>
          <w:rFonts w:ascii="Arial" w:eastAsia="Times New Roman" w:hAnsi="Arial" w:cs="Arial"/>
          <w:bCs/>
          <w:sz w:val="24"/>
          <w:szCs w:val="24"/>
        </w:rPr>
        <w:t>.</w:t>
      </w:r>
      <w:r w:rsidR="000106E0" w:rsidRPr="005D365B">
        <w:rPr>
          <w:rFonts w:ascii="Arial" w:eastAsia="Times New Roman" w:hAnsi="Arial" w:cs="Arial"/>
          <w:bCs/>
          <w:sz w:val="24"/>
          <w:szCs w:val="24"/>
        </w:rPr>
        <w:t xml:space="preserve"> </w:t>
      </w:r>
      <w:r w:rsidR="0063168D">
        <w:rPr>
          <w:rFonts w:ascii="Arial" w:eastAsia="Times New Roman" w:hAnsi="Arial" w:cs="Arial"/>
          <w:bCs/>
          <w:sz w:val="24"/>
          <w:szCs w:val="24"/>
        </w:rPr>
        <w:t>The Centers for Medicare and Medicaid Services (</w:t>
      </w:r>
      <w:r w:rsidR="009469FB" w:rsidRPr="005D365B">
        <w:rPr>
          <w:rFonts w:ascii="Arial" w:eastAsia="Times New Roman" w:hAnsi="Arial" w:cs="Arial"/>
          <w:bCs/>
          <w:sz w:val="24"/>
          <w:szCs w:val="24"/>
        </w:rPr>
        <w:t>CMS</w:t>
      </w:r>
      <w:r w:rsidR="0063168D">
        <w:rPr>
          <w:rFonts w:ascii="Arial" w:eastAsia="Times New Roman" w:hAnsi="Arial" w:cs="Arial"/>
          <w:bCs/>
          <w:sz w:val="24"/>
          <w:szCs w:val="24"/>
        </w:rPr>
        <w:t>)</w:t>
      </w:r>
      <w:r w:rsidR="009469FB" w:rsidRPr="005D365B">
        <w:rPr>
          <w:rFonts w:ascii="Arial" w:eastAsia="Times New Roman" w:hAnsi="Arial" w:cs="Arial"/>
          <w:bCs/>
          <w:sz w:val="24"/>
          <w:szCs w:val="24"/>
        </w:rPr>
        <w:t xml:space="preserve"> guidance requires that lawfully present non-citizens </w:t>
      </w:r>
      <w:r w:rsidR="00795AF6" w:rsidRPr="005D365B">
        <w:rPr>
          <w:rFonts w:ascii="Arial" w:eastAsia="Times New Roman" w:hAnsi="Arial" w:cs="Arial"/>
          <w:bCs/>
          <w:sz w:val="24"/>
          <w:szCs w:val="24"/>
        </w:rPr>
        <w:t>(citizenship code 2</w:t>
      </w:r>
      <w:r w:rsidR="005725AD">
        <w:rPr>
          <w:rFonts w:ascii="Arial" w:eastAsia="Times New Roman" w:hAnsi="Arial" w:cs="Arial"/>
          <w:bCs/>
          <w:sz w:val="24"/>
          <w:szCs w:val="24"/>
        </w:rPr>
        <w:t xml:space="preserve"> </w:t>
      </w:r>
      <w:r w:rsidR="00795AF6" w:rsidRPr="005D365B">
        <w:rPr>
          <w:rFonts w:ascii="Arial" w:eastAsia="Times New Roman" w:hAnsi="Arial" w:cs="Arial"/>
          <w:bCs/>
          <w:sz w:val="24"/>
          <w:szCs w:val="24"/>
        </w:rPr>
        <w:t xml:space="preserve">under the five-year bar, </w:t>
      </w:r>
      <w:r w:rsidR="0063676E">
        <w:rPr>
          <w:rFonts w:ascii="Arial" w:eastAsia="Times New Roman" w:hAnsi="Arial" w:cs="Arial"/>
          <w:bCs/>
          <w:sz w:val="24"/>
          <w:szCs w:val="24"/>
        </w:rPr>
        <w:t xml:space="preserve">or </w:t>
      </w:r>
      <w:r w:rsidR="00795AF6" w:rsidRPr="005D365B">
        <w:rPr>
          <w:rFonts w:ascii="Arial" w:eastAsia="Times New Roman" w:hAnsi="Arial" w:cs="Arial"/>
          <w:bCs/>
          <w:sz w:val="24"/>
          <w:szCs w:val="24"/>
        </w:rPr>
        <w:t xml:space="preserve">citizenship code 3) who </w:t>
      </w:r>
      <w:r w:rsidR="004E6633">
        <w:rPr>
          <w:rFonts w:ascii="Arial" w:eastAsia="Times New Roman" w:hAnsi="Arial" w:cs="Arial"/>
          <w:bCs/>
          <w:sz w:val="24"/>
          <w:szCs w:val="24"/>
        </w:rPr>
        <w:t>turn age 2</w:t>
      </w:r>
      <w:r w:rsidR="00F57FA2">
        <w:rPr>
          <w:rFonts w:ascii="Arial" w:eastAsia="Times New Roman" w:hAnsi="Arial" w:cs="Arial"/>
          <w:bCs/>
          <w:sz w:val="24"/>
          <w:szCs w:val="24"/>
        </w:rPr>
        <w:t>1,</w:t>
      </w:r>
      <w:r w:rsidR="004E6633">
        <w:rPr>
          <w:rFonts w:ascii="Arial" w:eastAsia="Times New Roman" w:hAnsi="Arial" w:cs="Arial"/>
          <w:bCs/>
          <w:sz w:val="24"/>
          <w:szCs w:val="24"/>
        </w:rPr>
        <w:t xml:space="preserve"> or whose 60-day postpartum period </w:t>
      </w:r>
      <w:r w:rsidR="00D01A4B">
        <w:rPr>
          <w:rFonts w:ascii="Arial" w:eastAsia="Times New Roman" w:hAnsi="Arial" w:cs="Arial"/>
          <w:bCs/>
          <w:sz w:val="24"/>
          <w:szCs w:val="24"/>
        </w:rPr>
        <w:t>ends</w:t>
      </w:r>
      <w:r w:rsidR="00F57FA2">
        <w:rPr>
          <w:rFonts w:ascii="Arial" w:eastAsia="Times New Roman" w:hAnsi="Arial" w:cs="Arial"/>
          <w:bCs/>
          <w:sz w:val="24"/>
          <w:szCs w:val="24"/>
        </w:rPr>
        <w:t>,</w:t>
      </w:r>
      <w:r w:rsidR="00D01A4B">
        <w:rPr>
          <w:rFonts w:ascii="Arial" w:eastAsia="Times New Roman" w:hAnsi="Arial" w:cs="Arial"/>
          <w:bCs/>
          <w:sz w:val="24"/>
          <w:szCs w:val="24"/>
        </w:rPr>
        <w:t xml:space="preserve"> </w:t>
      </w:r>
      <w:r w:rsidR="004E6633">
        <w:rPr>
          <w:rFonts w:ascii="Arial" w:eastAsia="Times New Roman" w:hAnsi="Arial" w:cs="Arial"/>
          <w:bCs/>
          <w:sz w:val="24"/>
          <w:szCs w:val="24"/>
        </w:rPr>
        <w:t xml:space="preserve">be </w:t>
      </w:r>
      <w:r w:rsidR="00A020AC">
        <w:rPr>
          <w:rFonts w:ascii="Arial" w:eastAsia="Times New Roman" w:hAnsi="Arial" w:cs="Arial"/>
          <w:bCs/>
          <w:sz w:val="24"/>
          <w:szCs w:val="24"/>
        </w:rPr>
        <w:t xml:space="preserve">closed </w:t>
      </w:r>
      <w:r w:rsidR="00E66F33">
        <w:rPr>
          <w:rFonts w:ascii="Arial" w:eastAsia="Times New Roman" w:hAnsi="Arial" w:cs="Arial"/>
          <w:bCs/>
          <w:sz w:val="24"/>
          <w:szCs w:val="24"/>
        </w:rPr>
        <w:t xml:space="preserve">during the PHE </w:t>
      </w:r>
      <w:r w:rsidR="00A020AC">
        <w:rPr>
          <w:rFonts w:ascii="Arial" w:eastAsia="Times New Roman" w:hAnsi="Arial" w:cs="Arial"/>
          <w:bCs/>
          <w:sz w:val="24"/>
          <w:szCs w:val="24"/>
        </w:rPr>
        <w:t>if not eligible</w:t>
      </w:r>
      <w:r w:rsidR="003E3894">
        <w:rPr>
          <w:rFonts w:ascii="Arial" w:eastAsia="Times New Roman" w:hAnsi="Arial" w:cs="Arial"/>
          <w:bCs/>
          <w:sz w:val="24"/>
          <w:szCs w:val="24"/>
        </w:rPr>
        <w:t xml:space="preserve"> for other MA</w:t>
      </w:r>
      <w:r w:rsidR="004E6633">
        <w:rPr>
          <w:rFonts w:ascii="Arial" w:eastAsia="Times New Roman" w:hAnsi="Arial" w:cs="Arial"/>
          <w:bCs/>
          <w:sz w:val="24"/>
          <w:szCs w:val="24"/>
        </w:rPr>
        <w:t xml:space="preserve"> </w:t>
      </w:r>
      <w:r w:rsidR="0063676E">
        <w:rPr>
          <w:rFonts w:ascii="Arial" w:eastAsia="Times New Roman" w:hAnsi="Arial" w:cs="Arial"/>
          <w:bCs/>
          <w:sz w:val="24"/>
          <w:szCs w:val="24"/>
        </w:rPr>
        <w:t>because</w:t>
      </w:r>
      <w:r w:rsidR="004E6633">
        <w:rPr>
          <w:rFonts w:ascii="Arial" w:eastAsia="Times New Roman" w:hAnsi="Arial" w:cs="Arial"/>
          <w:bCs/>
          <w:sz w:val="24"/>
          <w:szCs w:val="24"/>
        </w:rPr>
        <w:t xml:space="preserve"> their immigration status no longer qualifies them for federally funded MA</w:t>
      </w:r>
      <w:r w:rsidR="00500729">
        <w:rPr>
          <w:rFonts w:ascii="Arial" w:eastAsia="Times New Roman" w:hAnsi="Arial" w:cs="Arial"/>
          <w:bCs/>
          <w:sz w:val="24"/>
          <w:szCs w:val="24"/>
        </w:rPr>
        <w:t xml:space="preserve"> under </w:t>
      </w:r>
      <w:r w:rsidR="00500729" w:rsidRPr="007C6560">
        <w:rPr>
          <w:rFonts w:ascii="Arial" w:hAnsi="Arial" w:cs="Arial"/>
          <w:color w:val="000000"/>
          <w:sz w:val="24"/>
          <w:szCs w:val="24"/>
        </w:rPr>
        <w:t>Section 214 of the Children’s Health Insurance Program Reauthorization Act of 2009 (CHIPRA)</w:t>
      </w:r>
      <w:r w:rsidR="00500729">
        <w:rPr>
          <w:rFonts w:ascii="Arial" w:eastAsia="Times New Roman" w:hAnsi="Arial" w:cs="Arial"/>
          <w:bCs/>
          <w:sz w:val="24"/>
          <w:szCs w:val="24"/>
        </w:rPr>
        <w:t>.</w:t>
      </w:r>
      <w:r w:rsidR="004E6633">
        <w:rPr>
          <w:rFonts w:ascii="Arial" w:eastAsia="Times New Roman" w:hAnsi="Arial" w:cs="Arial"/>
          <w:bCs/>
          <w:sz w:val="24"/>
          <w:szCs w:val="24"/>
        </w:rPr>
        <w:t xml:space="preserve"> The</w:t>
      </w:r>
      <w:r w:rsidR="0063676E">
        <w:rPr>
          <w:rFonts w:ascii="Arial" w:eastAsia="Times New Roman" w:hAnsi="Arial" w:cs="Arial"/>
          <w:bCs/>
          <w:sz w:val="24"/>
          <w:szCs w:val="24"/>
        </w:rPr>
        <w:t>se individuals</w:t>
      </w:r>
      <w:r w:rsidR="004E6633">
        <w:rPr>
          <w:rFonts w:ascii="Arial" w:eastAsia="Times New Roman" w:hAnsi="Arial" w:cs="Arial"/>
          <w:bCs/>
          <w:sz w:val="24"/>
          <w:szCs w:val="24"/>
        </w:rPr>
        <w:t xml:space="preserve"> must be reviewed for General Assistance (GA) related MA</w:t>
      </w:r>
      <w:r w:rsidR="00500729">
        <w:rPr>
          <w:rFonts w:ascii="Arial" w:eastAsia="Times New Roman" w:hAnsi="Arial" w:cs="Arial"/>
          <w:bCs/>
          <w:sz w:val="24"/>
          <w:szCs w:val="24"/>
        </w:rPr>
        <w:t xml:space="preserve">, or if </w:t>
      </w:r>
      <w:r w:rsidR="004E6633">
        <w:rPr>
          <w:rFonts w:ascii="Arial" w:eastAsia="Times New Roman" w:hAnsi="Arial" w:cs="Arial"/>
          <w:bCs/>
          <w:sz w:val="24"/>
          <w:szCs w:val="24"/>
        </w:rPr>
        <w:t xml:space="preserve">there is medical documentation that supports an </w:t>
      </w:r>
      <w:r w:rsidR="003E3894">
        <w:rPr>
          <w:rFonts w:ascii="Arial" w:eastAsia="Times New Roman" w:hAnsi="Arial" w:cs="Arial"/>
          <w:bCs/>
          <w:sz w:val="24"/>
          <w:szCs w:val="24"/>
        </w:rPr>
        <w:t>E</w:t>
      </w:r>
      <w:r w:rsidR="004E6633">
        <w:rPr>
          <w:rFonts w:ascii="Arial" w:eastAsia="Times New Roman" w:hAnsi="Arial" w:cs="Arial"/>
          <w:bCs/>
          <w:sz w:val="24"/>
          <w:szCs w:val="24"/>
        </w:rPr>
        <w:t xml:space="preserve">mergency </w:t>
      </w:r>
      <w:r w:rsidR="003E3894">
        <w:rPr>
          <w:rFonts w:ascii="Arial" w:eastAsia="Times New Roman" w:hAnsi="Arial" w:cs="Arial"/>
          <w:bCs/>
          <w:sz w:val="24"/>
          <w:szCs w:val="24"/>
        </w:rPr>
        <w:t>M</w:t>
      </w:r>
      <w:r w:rsidR="004E6633">
        <w:rPr>
          <w:rFonts w:ascii="Arial" w:eastAsia="Times New Roman" w:hAnsi="Arial" w:cs="Arial"/>
          <w:bCs/>
          <w:sz w:val="24"/>
          <w:szCs w:val="24"/>
        </w:rPr>
        <w:t xml:space="preserve">edical </w:t>
      </w:r>
      <w:r w:rsidR="003E3894">
        <w:rPr>
          <w:rFonts w:ascii="Arial" w:eastAsia="Times New Roman" w:hAnsi="Arial" w:cs="Arial"/>
          <w:bCs/>
          <w:sz w:val="24"/>
          <w:szCs w:val="24"/>
        </w:rPr>
        <w:t>C</w:t>
      </w:r>
      <w:r w:rsidR="004E6633">
        <w:rPr>
          <w:rFonts w:ascii="Arial" w:eastAsia="Times New Roman" w:hAnsi="Arial" w:cs="Arial"/>
          <w:bCs/>
          <w:sz w:val="24"/>
          <w:szCs w:val="24"/>
        </w:rPr>
        <w:t>ondition</w:t>
      </w:r>
      <w:r w:rsidR="003E3894">
        <w:rPr>
          <w:rFonts w:ascii="Arial" w:eastAsia="Times New Roman" w:hAnsi="Arial" w:cs="Arial"/>
          <w:bCs/>
          <w:sz w:val="24"/>
          <w:szCs w:val="24"/>
        </w:rPr>
        <w:t xml:space="preserve"> (EMC)</w:t>
      </w:r>
      <w:r w:rsidR="004E6633">
        <w:rPr>
          <w:rFonts w:ascii="Arial" w:eastAsia="Times New Roman" w:hAnsi="Arial" w:cs="Arial"/>
          <w:bCs/>
          <w:sz w:val="24"/>
          <w:szCs w:val="24"/>
        </w:rPr>
        <w:t xml:space="preserve">, the individual may also be reviewed for EMA.  If the individual is not eligible for GA-related MA or EMA, the individual must be closed.   </w:t>
      </w:r>
      <w:r w:rsidR="00D90B76">
        <w:rPr>
          <w:rFonts w:ascii="Arial" w:eastAsia="Times New Roman" w:hAnsi="Arial" w:cs="Arial"/>
          <w:bCs/>
          <w:sz w:val="24"/>
          <w:szCs w:val="24"/>
        </w:rPr>
        <w:t xml:space="preserve">See </w:t>
      </w:r>
      <w:hyperlink r:id="rId8" w:anchor="322.32__Lawfully_Present_Children_Under_age_21_and_Pregnant_Womenbc-4" w:history="1">
        <w:r w:rsidR="00D90B76" w:rsidRPr="00D90B76">
          <w:rPr>
            <w:rStyle w:val="Hyperlink"/>
            <w:rFonts w:eastAsia="Times New Roman"/>
            <w:bCs/>
            <w:sz w:val="24"/>
            <w:szCs w:val="24"/>
          </w:rPr>
          <w:t>MAEH 322.32</w:t>
        </w:r>
      </w:hyperlink>
      <w:r w:rsidR="00D90B76">
        <w:rPr>
          <w:rFonts w:ascii="Arial" w:eastAsia="Times New Roman" w:hAnsi="Arial" w:cs="Arial"/>
          <w:bCs/>
          <w:sz w:val="24"/>
          <w:szCs w:val="24"/>
        </w:rPr>
        <w:t xml:space="preserve"> for more information on lawfully present non-citizens.</w:t>
      </w:r>
      <w:r w:rsidR="00795AF6" w:rsidRPr="005D365B">
        <w:rPr>
          <w:rFonts w:ascii="Arial" w:eastAsia="Times New Roman" w:hAnsi="Arial" w:cs="Arial"/>
          <w:bCs/>
          <w:sz w:val="24"/>
          <w:szCs w:val="24"/>
        </w:rPr>
        <w:br/>
      </w:r>
    </w:p>
    <w:p w14:paraId="3E1D7B9B" w14:textId="20F14ABB" w:rsidR="009469FB" w:rsidRPr="006F586E" w:rsidRDefault="000106E0" w:rsidP="006F586E">
      <w:pPr>
        <w:pStyle w:val="ListParagraph"/>
        <w:numPr>
          <w:ilvl w:val="0"/>
          <w:numId w:val="12"/>
        </w:numPr>
        <w:spacing w:after="0" w:line="240" w:lineRule="auto"/>
        <w:rPr>
          <w:rFonts w:ascii="Arial" w:eastAsia="Times New Roman" w:hAnsi="Arial" w:cs="Arial"/>
          <w:bCs/>
          <w:sz w:val="24"/>
          <w:szCs w:val="24"/>
        </w:rPr>
      </w:pPr>
      <w:r w:rsidRPr="006F586E">
        <w:rPr>
          <w:rFonts w:ascii="Arial" w:eastAsia="Times New Roman" w:hAnsi="Arial" w:cs="Arial"/>
          <w:bCs/>
          <w:sz w:val="24"/>
          <w:szCs w:val="24"/>
        </w:rPr>
        <w:t>Yes</w:t>
      </w:r>
      <w:r w:rsidR="00D90B76">
        <w:rPr>
          <w:rFonts w:ascii="Arial" w:eastAsia="Times New Roman" w:hAnsi="Arial" w:cs="Arial"/>
          <w:bCs/>
          <w:sz w:val="24"/>
          <w:szCs w:val="24"/>
        </w:rPr>
        <w:t>.</w:t>
      </w:r>
      <w:r w:rsidR="009469FB" w:rsidRPr="006F586E">
        <w:rPr>
          <w:rFonts w:ascii="Arial" w:eastAsia="Times New Roman" w:hAnsi="Arial" w:cs="Arial"/>
          <w:bCs/>
          <w:sz w:val="24"/>
          <w:szCs w:val="24"/>
        </w:rPr>
        <w:t xml:space="preserve"> CM</w:t>
      </w:r>
      <w:r w:rsidRPr="006F586E">
        <w:rPr>
          <w:rFonts w:ascii="Arial" w:eastAsia="Times New Roman" w:hAnsi="Arial" w:cs="Arial"/>
          <w:bCs/>
          <w:sz w:val="24"/>
          <w:szCs w:val="24"/>
        </w:rPr>
        <w:t>S</w:t>
      </w:r>
      <w:r w:rsidR="009469FB" w:rsidRPr="006F586E">
        <w:rPr>
          <w:rFonts w:ascii="Arial" w:eastAsia="Times New Roman" w:hAnsi="Arial" w:cs="Arial"/>
          <w:bCs/>
          <w:sz w:val="24"/>
          <w:szCs w:val="24"/>
        </w:rPr>
        <w:t xml:space="preserve"> guidance requires that non-citizens who receive EMA continue to receive MA benefits until th</w:t>
      </w:r>
      <w:r w:rsidR="00E61952" w:rsidRPr="006F586E">
        <w:rPr>
          <w:rFonts w:ascii="Arial" w:eastAsia="Times New Roman" w:hAnsi="Arial" w:cs="Arial"/>
          <w:bCs/>
          <w:sz w:val="24"/>
          <w:szCs w:val="24"/>
        </w:rPr>
        <w:t xml:space="preserve">e last day of the month in which the </w:t>
      </w:r>
      <w:r w:rsidR="009469FB" w:rsidRPr="006F586E">
        <w:rPr>
          <w:rFonts w:ascii="Arial" w:eastAsia="Times New Roman" w:hAnsi="Arial" w:cs="Arial"/>
          <w:bCs/>
          <w:sz w:val="24"/>
          <w:szCs w:val="24"/>
        </w:rPr>
        <w:t>PHE ends.</w:t>
      </w:r>
      <w:r w:rsidR="004E6633">
        <w:rPr>
          <w:rFonts w:ascii="Arial" w:eastAsia="Times New Roman" w:hAnsi="Arial" w:cs="Arial"/>
          <w:bCs/>
          <w:sz w:val="24"/>
          <w:szCs w:val="24"/>
        </w:rPr>
        <w:t xml:space="preserve">  These are individuals who are eligible for MA </w:t>
      </w:r>
      <w:r w:rsidR="0063676E">
        <w:rPr>
          <w:rFonts w:ascii="Arial" w:eastAsia="Times New Roman" w:hAnsi="Arial" w:cs="Arial"/>
          <w:bCs/>
          <w:sz w:val="24"/>
          <w:szCs w:val="24"/>
        </w:rPr>
        <w:t>because</w:t>
      </w:r>
      <w:r w:rsidR="004E6633">
        <w:rPr>
          <w:rFonts w:ascii="Arial" w:eastAsia="Times New Roman" w:hAnsi="Arial" w:cs="Arial"/>
          <w:bCs/>
          <w:sz w:val="24"/>
          <w:szCs w:val="24"/>
        </w:rPr>
        <w:t xml:space="preserve"> they have an </w:t>
      </w:r>
      <w:r w:rsidR="003E3894">
        <w:rPr>
          <w:rFonts w:ascii="Arial" w:eastAsia="Times New Roman" w:hAnsi="Arial" w:cs="Arial"/>
          <w:bCs/>
          <w:sz w:val="24"/>
          <w:szCs w:val="24"/>
        </w:rPr>
        <w:t xml:space="preserve">EMC </w:t>
      </w:r>
      <w:r w:rsidR="004E6633">
        <w:rPr>
          <w:rFonts w:ascii="Arial" w:eastAsia="Times New Roman" w:hAnsi="Arial" w:cs="Arial"/>
          <w:bCs/>
          <w:sz w:val="24"/>
          <w:szCs w:val="24"/>
        </w:rPr>
        <w:t xml:space="preserve">entered on the Alien/Refugee screen. </w:t>
      </w:r>
    </w:p>
    <w:p w14:paraId="27C6F761" w14:textId="77777777" w:rsidR="00D37308" w:rsidRDefault="00D37308" w:rsidP="009469FB">
      <w:pPr>
        <w:spacing w:after="0" w:line="240" w:lineRule="auto"/>
        <w:rPr>
          <w:rFonts w:ascii="Arial" w:eastAsia="Times New Roman" w:hAnsi="Arial" w:cs="Arial"/>
          <w:bCs/>
          <w:sz w:val="24"/>
          <w:szCs w:val="24"/>
        </w:rPr>
      </w:pPr>
    </w:p>
    <w:p w14:paraId="2782F657" w14:textId="0B3B56BF" w:rsidR="009469FB" w:rsidRPr="009469FB" w:rsidRDefault="00A81524" w:rsidP="009469FB">
      <w:pPr>
        <w:spacing w:after="0" w:line="240" w:lineRule="auto"/>
        <w:rPr>
          <w:rFonts w:ascii="Arial" w:eastAsia="Times New Roman" w:hAnsi="Arial" w:cs="Arial"/>
          <w:bCs/>
          <w:sz w:val="24"/>
          <w:szCs w:val="24"/>
        </w:rPr>
      </w:pPr>
      <w:r>
        <w:rPr>
          <w:rFonts w:ascii="Arial" w:eastAsia="Times New Roman" w:hAnsi="Arial" w:cs="Arial"/>
          <w:b/>
          <w:sz w:val="24"/>
          <w:szCs w:val="24"/>
        </w:rPr>
        <w:lastRenderedPageBreak/>
        <w:tab/>
      </w:r>
      <w:r w:rsidR="00D25CF4" w:rsidRPr="007C6560">
        <w:rPr>
          <w:rFonts w:ascii="Arial" w:eastAsia="Times New Roman" w:hAnsi="Arial" w:cs="Arial"/>
          <w:b/>
          <w:sz w:val="24"/>
          <w:szCs w:val="24"/>
        </w:rPr>
        <w:t>NOTE:</w:t>
      </w:r>
      <w:r w:rsidR="007C6560">
        <w:rPr>
          <w:rFonts w:ascii="Arial" w:eastAsia="Times New Roman" w:hAnsi="Arial" w:cs="Arial"/>
          <w:b/>
          <w:sz w:val="24"/>
          <w:szCs w:val="24"/>
        </w:rPr>
        <w:t xml:space="preserve"> </w:t>
      </w:r>
      <w:r w:rsidR="00D25CF4">
        <w:rPr>
          <w:rFonts w:ascii="Arial" w:eastAsia="Times New Roman" w:hAnsi="Arial" w:cs="Arial"/>
          <w:bCs/>
          <w:sz w:val="24"/>
          <w:szCs w:val="24"/>
        </w:rPr>
        <w:t>The Office of Medical Assistance Programs (</w:t>
      </w:r>
      <w:r w:rsidR="009469FB" w:rsidRPr="009469FB">
        <w:rPr>
          <w:rFonts w:ascii="Arial" w:eastAsia="Times New Roman" w:hAnsi="Arial" w:cs="Arial"/>
          <w:bCs/>
          <w:sz w:val="24"/>
          <w:szCs w:val="24"/>
        </w:rPr>
        <w:t>OMAP</w:t>
      </w:r>
      <w:r w:rsidR="00D25CF4">
        <w:rPr>
          <w:rFonts w:ascii="Arial" w:eastAsia="Times New Roman" w:hAnsi="Arial" w:cs="Arial"/>
          <w:bCs/>
          <w:sz w:val="24"/>
          <w:szCs w:val="24"/>
        </w:rPr>
        <w:t>)</w:t>
      </w:r>
      <w:r w:rsidR="009469FB" w:rsidRPr="009469FB">
        <w:rPr>
          <w:rFonts w:ascii="Arial" w:eastAsia="Times New Roman" w:hAnsi="Arial" w:cs="Arial"/>
          <w:bCs/>
          <w:sz w:val="24"/>
          <w:szCs w:val="24"/>
        </w:rPr>
        <w:t xml:space="preserve"> and </w:t>
      </w:r>
      <w:r w:rsidR="00D25CF4">
        <w:rPr>
          <w:rFonts w:ascii="Arial" w:eastAsia="Times New Roman" w:hAnsi="Arial" w:cs="Arial"/>
          <w:bCs/>
          <w:sz w:val="24"/>
          <w:szCs w:val="24"/>
        </w:rPr>
        <w:t xml:space="preserve">the Office of </w:t>
      </w:r>
      <w:r>
        <w:rPr>
          <w:rFonts w:ascii="Arial" w:eastAsia="Times New Roman" w:hAnsi="Arial" w:cs="Arial"/>
          <w:bCs/>
          <w:sz w:val="24"/>
          <w:szCs w:val="24"/>
        </w:rPr>
        <w:tab/>
      </w:r>
      <w:r w:rsidR="00D25CF4">
        <w:rPr>
          <w:rFonts w:ascii="Arial" w:eastAsia="Times New Roman" w:hAnsi="Arial" w:cs="Arial"/>
          <w:bCs/>
          <w:sz w:val="24"/>
          <w:szCs w:val="24"/>
        </w:rPr>
        <w:t>Income Maintenance (</w:t>
      </w:r>
      <w:r w:rsidR="009469FB" w:rsidRPr="009469FB">
        <w:rPr>
          <w:rFonts w:ascii="Arial" w:eastAsia="Times New Roman" w:hAnsi="Arial" w:cs="Arial"/>
          <w:bCs/>
          <w:sz w:val="24"/>
          <w:szCs w:val="24"/>
        </w:rPr>
        <w:t>OIM</w:t>
      </w:r>
      <w:r w:rsidR="00D25CF4">
        <w:rPr>
          <w:rFonts w:ascii="Arial" w:eastAsia="Times New Roman" w:hAnsi="Arial" w:cs="Arial"/>
          <w:bCs/>
          <w:sz w:val="24"/>
          <w:szCs w:val="24"/>
        </w:rPr>
        <w:t>)</w:t>
      </w:r>
      <w:r w:rsidR="009469FB" w:rsidRPr="009469FB">
        <w:rPr>
          <w:rFonts w:ascii="Arial" w:eastAsia="Times New Roman" w:hAnsi="Arial" w:cs="Arial"/>
          <w:bCs/>
          <w:sz w:val="24"/>
          <w:szCs w:val="24"/>
        </w:rPr>
        <w:t xml:space="preserve"> will be tracking the individuals </w:t>
      </w:r>
      <w:r w:rsidR="00D25CF4">
        <w:rPr>
          <w:rFonts w:ascii="Arial" w:eastAsia="Times New Roman" w:hAnsi="Arial" w:cs="Arial"/>
          <w:bCs/>
          <w:sz w:val="24"/>
          <w:szCs w:val="24"/>
        </w:rPr>
        <w:t xml:space="preserve">who continue to </w:t>
      </w:r>
      <w:r>
        <w:rPr>
          <w:rFonts w:ascii="Arial" w:eastAsia="Times New Roman" w:hAnsi="Arial" w:cs="Arial"/>
          <w:bCs/>
          <w:sz w:val="24"/>
          <w:szCs w:val="24"/>
        </w:rPr>
        <w:tab/>
      </w:r>
      <w:r w:rsidR="00D25CF4">
        <w:rPr>
          <w:rFonts w:ascii="Arial" w:eastAsia="Times New Roman" w:hAnsi="Arial" w:cs="Arial"/>
          <w:bCs/>
          <w:sz w:val="24"/>
          <w:szCs w:val="24"/>
        </w:rPr>
        <w:t xml:space="preserve">receive EMA due to the PHE, as demonstrated </w:t>
      </w:r>
      <w:r w:rsidR="009469FB" w:rsidRPr="009469FB">
        <w:rPr>
          <w:rFonts w:ascii="Arial" w:eastAsia="Times New Roman" w:hAnsi="Arial" w:cs="Arial"/>
          <w:bCs/>
          <w:sz w:val="24"/>
          <w:szCs w:val="24"/>
        </w:rPr>
        <w:t xml:space="preserve">in </w:t>
      </w:r>
      <w:r w:rsidR="00437140">
        <w:rPr>
          <w:rFonts w:ascii="Arial" w:eastAsia="Times New Roman" w:hAnsi="Arial" w:cs="Arial"/>
          <w:bCs/>
          <w:sz w:val="24"/>
          <w:szCs w:val="24"/>
        </w:rPr>
        <w:t>the last example below</w:t>
      </w:r>
      <w:r w:rsidR="009469FB" w:rsidRPr="009469FB">
        <w:rPr>
          <w:rFonts w:ascii="Arial" w:eastAsia="Times New Roman" w:hAnsi="Arial" w:cs="Arial"/>
          <w:bCs/>
          <w:sz w:val="24"/>
          <w:szCs w:val="24"/>
        </w:rPr>
        <w:t xml:space="preserve">. </w:t>
      </w:r>
      <w:r>
        <w:rPr>
          <w:rFonts w:ascii="Arial" w:eastAsia="Times New Roman" w:hAnsi="Arial" w:cs="Arial"/>
          <w:bCs/>
          <w:sz w:val="24"/>
          <w:szCs w:val="24"/>
        </w:rPr>
        <w:tab/>
      </w:r>
      <w:r w:rsidR="000A05AC">
        <w:rPr>
          <w:rFonts w:ascii="Arial" w:eastAsia="Times New Roman" w:hAnsi="Arial" w:cs="Arial"/>
          <w:bCs/>
          <w:sz w:val="24"/>
          <w:szCs w:val="24"/>
        </w:rPr>
        <w:t xml:space="preserve">Additional guidance for closing EMA for these individuals will be provided prior to </w:t>
      </w:r>
      <w:r>
        <w:rPr>
          <w:rFonts w:ascii="Arial" w:eastAsia="Times New Roman" w:hAnsi="Arial" w:cs="Arial"/>
          <w:bCs/>
          <w:sz w:val="24"/>
          <w:szCs w:val="24"/>
        </w:rPr>
        <w:tab/>
      </w:r>
      <w:r w:rsidR="000A05AC">
        <w:rPr>
          <w:rFonts w:ascii="Arial" w:eastAsia="Times New Roman" w:hAnsi="Arial" w:cs="Arial"/>
          <w:bCs/>
          <w:sz w:val="24"/>
          <w:szCs w:val="24"/>
        </w:rPr>
        <w:t>the end of the PHE.</w:t>
      </w:r>
    </w:p>
    <w:p w14:paraId="73CDEDE1" w14:textId="1862E851" w:rsidR="00D37308" w:rsidRDefault="00022E0B" w:rsidP="00022E0B">
      <w:pPr>
        <w:spacing w:after="0" w:line="240" w:lineRule="auto"/>
        <w:rPr>
          <w:rFonts w:ascii="Arial" w:eastAsia="Times New Roman" w:hAnsi="Arial" w:cs="Arial"/>
          <w:b/>
          <w:bCs/>
          <w:sz w:val="24"/>
          <w:szCs w:val="24"/>
        </w:rPr>
      </w:pPr>
      <w:r>
        <w:rPr>
          <w:rFonts w:ascii="Arial" w:eastAsia="Times New Roman" w:hAnsi="Arial" w:cs="Arial"/>
          <w:b/>
          <w:bCs/>
          <w:sz w:val="24"/>
          <w:szCs w:val="24"/>
        </w:rPr>
        <w:t>EXAMPLES:</w:t>
      </w:r>
    </w:p>
    <w:p w14:paraId="2577372E" w14:textId="698CABB0" w:rsidR="00022E0B" w:rsidRDefault="00022E0B" w:rsidP="00022E0B">
      <w:pPr>
        <w:spacing w:after="0" w:line="240" w:lineRule="auto"/>
        <w:rPr>
          <w:rFonts w:ascii="Arial" w:eastAsia="Times New Roman" w:hAnsi="Arial" w:cs="Arial"/>
          <w:b/>
          <w:bCs/>
          <w:sz w:val="24"/>
          <w:szCs w:val="24"/>
        </w:rPr>
      </w:pPr>
    </w:p>
    <w:p w14:paraId="2AE0B461" w14:textId="12E7FBFA" w:rsidR="00022E0B" w:rsidRPr="00022E0B" w:rsidRDefault="00022E0B" w:rsidP="00022E0B">
      <w:pPr>
        <w:pStyle w:val="ListParagraph"/>
        <w:numPr>
          <w:ilvl w:val="0"/>
          <w:numId w:val="14"/>
        </w:numPr>
        <w:spacing w:after="0" w:line="240" w:lineRule="auto"/>
        <w:rPr>
          <w:rFonts w:ascii="Arial" w:eastAsia="Times New Roman" w:hAnsi="Arial" w:cs="Arial"/>
          <w:sz w:val="24"/>
          <w:szCs w:val="24"/>
        </w:rPr>
      </w:pPr>
      <w:r w:rsidRPr="00022E0B">
        <w:rPr>
          <w:rFonts w:ascii="Arial" w:eastAsia="Times New Roman" w:hAnsi="Arial" w:cs="Arial"/>
          <w:sz w:val="24"/>
          <w:szCs w:val="24"/>
        </w:rPr>
        <w:t xml:space="preserve">Keith is a lawful permanent resident under the five-year bar (citizenship code “2- lawful permanent resident”) who is 20 years of age, and currently receiving MG91. Keith’s birthday is on 03/01/2021.When Keith turns 21, he is no longer eligible for the federally funded benefits he has been receiving. The CAO will review him for </w:t>
      </w:r>
      <w:r w:rsidR="00B83715">
        <w:rPr>
          <w:rFonts w:ascii="Arial" w:eastAsia="Times New Roman" w:hAnsi="Arial" w:cs="Arial"/>
          <w:sz w:val="24"/>
          <w:szCs w:val="24"/>
        </w:rPr>
        <w:t xml:space="preserve">GA-related MA or EMA </w:t>
      </w:r>
      <w:r w:rsidRPr="00022E0B">
        <w:rPr>
          <w:rFonts w:ascii="Arial" w:eastAsia="Times New Roman" w:hAnsi="Arial" w:cs="Arial"/>
          <w:sz w:val="24"/>
          <w:szCs w:val="24"/>
        </w:rPr>
        <w:t xml:space="preserve"> and close him if he is not eligible.  </w:t>
      </w:r>
      <w:r w:rsidRPr="00022E0B">
        <w:rPr>
          <w:rFonts w:ascii="Arial" w:eastAsia="Times New Roman" w:hAnsi="Arial" w:cs="Arial"/>
          <w:sz w:val="24"/>
          <w:szCs w:val="24"/>
        </w:rPr>
        <w:br/>
      </w:r>
    </w:p>
    <w:p w14:paraId="0974A537" w14:textId="313E9E05" w:rsidR="00022E0B" w:rsidRPr="00022E0B" w:rsidRDefault="00022E0B" w:rsidP="00022E0B">
      <w:pPr>
        <w:pStyle w:val="ListParagraph"/>
        <w:numPr>
          <w:ilvl w:val="0"/>
          <w:numId w:val="14"/>
        </w:numPr>
        <w:spacing w:after="0" w:line="240" w:lineRule="auto"/>
        <w:rPr>
          <w:rFonts w:ascii="Arial" w:eastAsia="Times New Roman" w:hAnsi="Arial" w:cs="Arial"/>
          <w:b/>
          <w:sz w:val="24"/>
          <w:szCs w:val="24"/>
        </w:rPr>
      </w:pPr>
      <w:r w:rsidRPr="00022E0B">
        <w:rPr>
          <w:rFonts w:ascii="Arial" w:eastAsia="Times New Roman" w:hAnsi="Arial" w:cs="Arial"/>
          <w:bCs/>
          <w:sz w:val="24"/>
          <w:szCs w:val="24"/>
        </w:rPr>
        <w:t>Jessica is a lawfully present temporary non-citizen (citizenship code “3-temporary alien”). She is currently an MG91 P recipient who gave birth on 02/01/2021. Jessica will receive her federally funded MA benefits for the duration of her postpartum period (04/30/2021, last day of the month in which the 60</w:t>
      </w:r>
      <w:r w:rsidRPr="00022E0B">
        <w:rPr>
          <w:rFonts w:ascii="Arial" w:eastAsia="Times New Roman" w:hAnsi="Arial" w:cs="Arial"/>
          <w:bCs/>
          <w:sz w:val="24"/>
          <w:szCs w:val="24"/>
          <w:vertAlign w:val="superscript"/>
        </w:rPr>
        <w:t>th</w:t>
      </w:r>
      <w:r w:rsidRPr="00022E0B">
        <w:rPr>
          <w:rFonts w:ascii="Arial" w:eastAsia="Times New Roman" w:hAnsi="Arial" w:cs="Arial"/>
          <w:bCs/>
          <w:sz w:val="24"/>
          <w:szCs w:val="24"/>
        </w:rPr>
        <w:t xml:space="preserve"> day after the delivery date falls). After her postpartum period has ended, the CAO will review her for </w:t>
      </w:r>
      <w:r w:rsidR="00B83715">
        <w:rPr>
          <w:rFonts w:ascii="Arial" w:eastAsia="Times New Roman" w:hAnsi="Arial" w:cs="Arial"/>
          <w:bCs/>
          <w:sz w:val="24"/>
          <w:szCs w:val="24"/>
        </w:rPr>
        <w:t xml:space="preserve">GA-related </w:t>
      </w:r>
      <w:r w:rsidRPr="00022E0B">
        <w:rPr>
          <w:rFonts w:ascii="Arial" w:eastAsia="Times New Roman" w:hAnsi="Arial" w:cs="Arial"/>
          <w:bCs/>
          <w:sz w:val="24"/>
          <w:szCs w:val="24"/>
        </w:rPr>
        <w:t xml:space="preserve">MA </w:t>
      </w:r>
      <w:r w:rsidR="00B83715">
        <w:rPr>
          <w:rFonts w:ascii="Arial" w:eastAsia="Times New Roman" w:hAnsi="Arial" w:cs="Arial"/>
          <w:bCs/>
          <w:sz w:val="24"/>
          <w:szCs w:val="24"/>
        </w:rPr>
        <w:t xml:space="preserve">or EMA </w:t>
      </w:r>
      <w:r w:rsidRPr="00022E0B">
        <w:rPr>
          <w:rFonts w:ascii="Arial" w:eastAsia="Times New Roman" w:hAnsi="Arial" w:cs="Arial"/>
          <w:bCs/>
          <w:sz w:val="24"/>
          <w:szCs w:val="24"/>
        </w:rPr>
        <w:t>and close her if she is not eligible</w:t>
      </w:r>
      <w:r w:rsidR="009E47A9">
        <w:rPr>
          <w:rFonts w:ascii="Arial" w:eastAsia="Times New Roman" w:hAnsi="Arial" w:cs="Arial"/>
          <w:bCs/>
          <w:sz w:val="24"/>
          <w:szCs w:val="24"/>
        </w:rPr>
        <w:t>.</w:t>
      </w:r>
    </w:p>
    <w:p w14:paraId="5AF2D664" w14:textId="77777777" w:rsidR="00022E0B" w:rsidRPr="009469FB" w:rsidRDefault="00022E0B" w:rsidP="00022E0B">
      <w:pPr>
        <w:spacing w:after="0" w:line="240" w:lineRule="auto"/>
        <w:rPr>
          <w:rFonts w:ascii="Arial" w:eastAsia="Times New Roman" w:hAnsi="Arial" w:cs="Arial"/>
          <w:sz w:val="24"/>
          <w:szCs w:val="24"/>
        </w:rPr>
      </w:pPr>
    </w:p>
    <w:p w14:paraId="3117A900" w14:textId="699AB9EE" w:rsidR="00022E0B" w:rsidRPr="00022E0B" w:rsidRDefault="00022E0B" w:rsidP="00022E0B">
      <w:pPr>
        <w:pStyle w:val="ListParagraph"/>
        <w:numPr>
          <w:ilvl w:val="0"/>
          <w:numId w:val="14"/>
        </w:numPr>
        <w:spacing w:after="0" w:line="240" w:lineRule="auto"/>
        <w:rPr>
          <w:rFonts w:ascii="Arial" w:eastAsia="Times New Roman" w:hAnsi="Arial" w:cs="Arial"/>
          <w:sz w:val="24"/>
          <w:szCs w:val="24"/>
        </w:rPr>
      </w:pPr>
      <w:bookmarkStart w:id="0" w:name="_Hlk63238671"/>
      <w:r w:rsidRPr="00022E0B">
        <w:rPr>
          <w:rFonts w:ascii="Arial" w:eastAsia="Times New Roman" w:hAnsi="Arial" w:cs="Arial"/>
          <w:sz w:val="24"/>
          <w:szCs w:val="24"/>
        </w:rPr>
        <w:t xml:space="preserve">Melissa is an undocumented non-citizen (citizenship code “5-illegal alien”) EMA recipient who was admitted to the hospital on 01/31/2021 and gave birth on 02/01/2021. Melissa receives EMA for the labor and delivery of her child. Due to the PHE she will receive ongoing MA until the last day of the month in which the PHE ends. The CAO will keep her EMA open with an EMC of “labor and delivery.” </w:t>
      </w:r>
    </w:p>
    <w:bookmarkEnd w:id="0"/>
    <w:p w14:paraId="54A35FD2" w14:textId="77777777" w:rsidR="00022E0B" w:rsidRPr="00022E0B" w:rsidRDefault="00022E0B" w:rsidP="00022E0B">
      <w:pPr>
        <w:spacing w:after="0" w:line="240" w:lineRule="auto"/>
        <w:rPr>
          <w:rFonts w:ascii="Arial" w:eastAsia="Times New Roman" w:hAnsi="Arial" w:cs="Arial"/>
          <w:b/>
          <w:bCs/>
          <w:sz w:val="24"/>
          <w:szCs w:val="24"/>
        </w:rPr>
      </w:pPr>
    </w:p>
    <w:sectPr w:rsidR="00022E0B" w:rsidRPr="00022E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02C5" w14:textId="77777777" w:rsidR="00C46510" w:rsidRDefault="00C46510" w:rsidP="00E30ECE">
      <w:pPr>
        <w:spacing w:after="0" w:line="240" w:lineRule="auto"/>
      </w:pPr>
      <w:r>
        <w:separator/>
      </w:r>
    </w:p>
  </w:endnote>
  <w:endnote w:type="continuationSeparator" w:id="0">
    <w:p w14:paraId="3B138192" w14:textId="77777777" w:rsidR="00C46510" w:rsidRDefault="00C46510" w:rsidP="00E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514608"/>
      <w:docPartObj>
        <w:docPartGallery w:val="Page Numbers (Bottom of Page)"/>
        <w:docPartUnique/>
      </w:docPartObj>
    </w:sdtPr>
    <w:sdtEndPr>
      <w:rPr>
        <w:noProof/>
      </w:rPr>
    </w:sdtEndPr>
    <w:sdtContent>
      <w:p w14:paraId="380E875F" w14:textId="77777777" w:rsidR="00E30ECE" w:rsidRDefault="00E30ECE">
        <w:pPr>
          <w:pStyle w:val="Footer"/>
          <w:jc w:val="center"/>
        </w:pPr>
        <w:r>
          <w:fldChar w:fldCharType="begin"/>
        </w:r>
        <w:r>
          <w:instrText xml:space="preserve"> PAGE   \* MERGEFORMAT </w:instrText>
        </w:r>
        <w:r>
          <w:fldChar w:fldCharType="separate"/>
        </w:r>
        <w:r w:rsidR="008D0B09">
          <w:rPr>
            <w:noProof/>
          </w:rPr>
          <w:t>1</w:t>
        </w:r>
        <w:r>
          <w:rPr>
            <w:noProof/>
          </w:rPr>
          <w:fldChar w:fldCharType="end"/>
        </w:r>
      </w:p>
    </w:sdtContent>
  </w:sdt>
  <w:p w14:paraId="206C1A76" w14:textId="77777777" w:rsidR="00E30ECE" w:rsidRDefault="00E3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8045" w14:textId="77777777" w:rsidR="00C46510" w:rsidRDefault="00C46510" w:rsidP="00E30ECE">
      <w:pPr>
        <w:spacing w:after="0" w:line="240" w:lineRule="auto"/>
      </w:pPr>
      <w:r>
        <w:separator/>
      </w:r>
    </w:p>
  </w:footnote>
  <w:footnote w:type="continuationSeparator" w:id="0">
    <w:p w14:paraId="137CE446" w14:textId="77777777" w:rsidR="00C46510" w:rsidRDefault="00C46510" w:rsidP="00E3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915"/>
    <w:multiLevelType w:val="hybridMultilevel"/>
    <w:tmpl w:val="A48ACEF2"/>
    <w:lvl w:ilvl="0" w:tplc="40345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667CA"/>
    <w:multiLevelType w:val="hybridMultilevel"/>
    <w:tmpl w:val="B232CF7A"/>
    <w:lvl w:ilvl="0" w:tplc="FCDE5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03722"/>
    <w:multiLevelType w:val="hybridMultilevel"/>
    <w:tmpl w:val="D6C6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D54C1"/>
    <w:multiLevelType w:val="hybridMultilevel"/>
    <w:tmpl w:val="C7104F4E"/>
    <w:lvl w:ilvl="0" w:tplc="BE4052B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C7FF6"/>
    <w:multiLevelType w:val="hybridMultilevel"/>
    <w:tmpl w:val="8F16E28A"/>
    <w:lvl w:ilvl="0" w:tplc="4B44B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A5BE4"/>
    <w:multiLevelType w:val="hybridMultilevel"/>
    <w:tmpl w:val="508C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4"/>
  </w:num>
  <w:num w:numId="5">
    <w:abstractNumId w:val="9"/>
  </w:num>
  <w:num w:numId="6">
    <w:abstractNumId w:val="10"/>
  </w:num>
  <w:num w:numId="7">
    <w:abstractNumId w:val="3"/>
  </w:num>
  <w:num w:numId="8">
    <w:abstractNumId w:val="13"/>
  </w:num>
  <w:num w:numId="9">
    <w:abstractNumId w:val="0"/>
  </w:num>
  <w:num w:numId="10">
    <w:abstractNumId w:val="8"/>
  </w:num>
  <w:num w:numId="11">
    <w:abstractNumId w:val="1"/>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106E0"/>
    <w:rsid w:val="00022356"/>
    <w:rsid w:val="00022D2E"/>
    <w:rsid w:val="00022E0B"/>
    <w:rsid w:val="000558BF"/>
    <w:rsid w:val="000653A9"/>
    <w:rsid w:val="000854C4"/>
    <w:rsid w:val="0009524A"/>
    <w:rsid w:val="000A05AC"/>
    <w:rsid w:val="000A5A70"/>
    <w:rsid w:val="000E14C9"/>
    <w:rsid w:val="000E7F6A"/>
    <w:rsid w:val="001042D2"/>
    <w:rsid w:val="00113F1C"/>
    <w:rsid w:val="00115461"/>
    <w:rsid w:val="001155BB"/>
    <w:rsid w:val="001211B4"/>
    <w:rsid w:val="001276B6"/>
    <w:rsid w:val="0016227C"/>
    <w:rsid w:val="00173E4D"/>
    <w:rsid w:val="001A3938"/>
    <w:rsid w:val="001C6766"/>
    <w:rsid w:val="001C73F0"/>
    <w:rsid w:val="001D3930"/>
    <w:rsid w:val="001D6FA8"/>
    <w:rsid w:val="001E41B7"/>
    <w:rsid w:val="001E7F1C"/>
    <w:rsid w:val="00201779"/>
    <w:rsid w:val="0023362A"/>
    <w:rsid w:val="0024051B"/>
    <w:rsid w:val="0025247A"/>
    <w:rsid w:val="002673A0"/>
    <w:rsid w:val="00283B1B"/>
    <w:rsid w:val="002A23BE"/>
    <w:rsid w:val="002C2B97"/>
    <w:rsid w:val="002F402C"/>
    <w:rsid w:val="003050D0"/>
    <w:rsid w:val="003066C8"/>
    <w:rsid w:val="00313BD5"/>
    <w:rsid w:val="00314815"/>
    <w:rsid w:val="00317ADE"/>
    <w:rsid w:val="00324CC5"/>
    <w:rsid w:val="00335200"/>
    <w:rsid w:val="003364A2"/>
    <w:rsid w:val="00340551"/>
    <w:rsid w:val="00353164"/>
    <w:rsid w:val="00370C8B"/>
    <w:rsid w:val="003725E0"/>
    <w:rsid w:val="00372B62"/>
    <w:rsid w:val="00375A0C"/>
    <w:rsid w:val="00377C07"/>
    <w:rsid w:val="003A53CB"/>
    <w:rsid w:val="003B62FA"/>
    <w:rsid w:val="003D478C"/>
    <w:rsid w:val="003E2B82"/>
    <w:rsid w:val="003E3894"/>
    <w:rsid w:val="003F5AE2"/>
    <w:rsid w:val="00400B4F"/>
    <w:rsid w:val="00415639"/>
    <w:rsid w:val="0042371E"/>
    <w:rsid w:val="00437140"/>
    <w:rsid w:val="00446A5D"/>
    <w:rsid w:val="004476DE"/>
    <w:rsid w:val="004518AF"/>
    <w:rsid w:val="00456ED0"/>
    <w:rsid w:val="004606E7"/>
    <w:rsid w:val="0047548C"/>
    <w:rsid w:val="00477C21"/>
    <w:rsid w:val="004A2097"/>
    <w:rsid w:val="004B0277"/>
    <w:rsid w:val="004B47D5"/>
    <w:rsid w:val="004C0831"/>
    <w:rsid w:val="004C5B66"/>
    <w:rsid w:val="004E0A00"/>
    <w:rsid w:val="004E5F29"/>
    <w:rsid w:val="004E6633"/>
    <w:rsid w:val="004F3BE2"/>
    <w:rsid w:val="00500729"/>
    <w:rsid w:val="00526D5B"/>
    <w:rsid w:val="00527A30"/>
    <w:rsid w:val="00552C29"/>
    <w:rsid w:val="00555154"/>
    <w:rsid w:val="005642DE"/>
    <w:rsid w:val="0057127A"/>
    <w:rsid w:val="00571660"/>
    <w:rsid w:val="005725AD"/>
    <w:rsid w:val="005C0BAC"/>
    <w:rsid w:val="005D365B"/>
    <w:rsid w:val="005D6149"/>
    <w:rsid w:val="005F5726"/>
    <w:rsid w:val="006043C4"/>
    <w:rsid w:val="00623591"/>
    <w:rsid w:val="006254D8"/>
    <w:rsid w:val="0063168D"/>
    <w:rsid w:val="006327EF"/>
    <w:rsid w:val="0063676E"/>
    <w:rsid w:val="00642496"/>
    <w:rsid w:val="00674303"/>
    <w:rsid w:val="00684B2A"/>
    <w:rsid w:val="00697F93"/>
    <w:rsid w:val="006B04FF"/>
    <w:rsid w:val="006C5E75"/>
    <w:rsid w:val="006F1020"/>
    <w:rsid w:val="006F586E"/>
    <w:rsid w:val="007128B2"/>
    <w:rsid w:val="007168C1"/>
    <w:rsid w:val="007249A0"/>
    <w:rsid w:val="007255C2"/>
    <w:rsid w:val="007358AF"/>
    <w:rsid w:val="0074525D"/>
    <w:rsid w:val="00750167"/>
    <w:rsid w:val="0076724D"/>
    <w:rsid w:val="00777DED"/>
    <w:rsid w:val="00795AF6"/>
    <w:rsid w:val="00795E09"/>
    <w:rsid w:val="007B77B5"/>
    <w:rsid w:val="007C6560"/>
    <w:rsid w:val="007F09C4"/>
    <w:rsid w:val="00807BCE"/>
    <w:rsid w:val="008354F8"/>
    <w:rsid w:val="008375D9"/>
    <w:rsid w:val="008414D6"/>
    <w:rsid w:val="00851B46"/>
    <w:rsid w:val="0085354A"/>
    <w:rsid w:val="00863DD0"/>
    <w:rsid w:val="00866FFF"/>
    <w:rsid w:val="0088439A"/>
    <w:rsid w:val="00886594"/>
    <w:rsid w:val="008C1EDC"/>
    <w:rsid w:val="008D0B09"/>
    <w:rsid w:val="008D2866"/>
    <w:rsid w:val="008D3B24"/>
    <w:rsid w:val="008F10B0"/>
    <w:rsid w:val="008F1E1A"/>
    <w:rsid w:val="008F4ED0"/>
    <w:rsid w:val="008F69EB"/>
    <w:rsid w:val="00904718"/>
    <w:rsid w:val="009053CC"/>
    <w:rsid w:val="0090789B"/>
    <w:rsid w:val="00914A6D"/>
    <w:rsid w:val="009325D1"/>
    <w:rsid w:val="00932E56"/>
    <w:rsid w:val="009418F2"/>
    <w:rsid w:val="009469FB"/>
    <w:rsid w:val="009472D9"/>
    <w:rsid w:val="009726E1"/>
    <w:rsid w:val="009919ED"/>
    <w:rsid w:val="0099535C"/>
    <w:rsid w:val="009B0BA8"/>
    <w:rsid w:val="009C082D"/>
    <w:rsid w:val="009C6FEB"/>
    <w:rsid w:val="009D1DB2"/>
    <w:rsid w:val="009E47A9"/>
    <w:rsid w:val="009F28D1"/>
    <w:rsid w:val="00A010C3"/>
    <w:rsid w:val="00A020AC"/>
    <w:rsid w:val="00A6060A"/>
    <w:rsid w:val="00A62B56"/>
    <w:rsid w:val="00A6644D"/>
    <w:rsid w:val="00A80521"/>
    <w:rsid w:val="00A81524"/>
    <w:rsid w:val="00A958F6"/>
    <w:rsid w:val="00AA1C6D"/>
    <w:rsid w:val="00AA70AF"/>
    <w:rsid w:val="00AB1B17"/>
    <w:rsid w:val="00AB4AEF"/>
    <w:rsid w:val="00AC4978"/>
    <w:rsid w:val="00AD1FA3"/>
    <w:rsid w:val="00AD7A7D"/>
    <w:rsid w:val="00AD7F71"/>
    <w:rsid w:val="00B120D1"/>
    <w:rsid w:val="00B31EB0"/>
    <w:rsid w:val="00B348AD"/>
    <w:rsid w:val="00B57769"/>
    <w:rsid w:val="00B61360"/>
    <w:rsid w:val="00B61AB6"/>
    <w:rsid w:val="00B728EF"/>
    <w:rsid w:val="00B738C1"/>
    <w:rsid w:val="00B83715"/>
    <w:rsid w:val="00B84884"/>
    <w:rsid w:val="00BA0227"/>
    <w:rsid w:val="00BB531B"/>
    <w:rsid w:val="00BD7B20"/>
    <w:rsid w:val="00BE433D"/>
    <w:rsid w:val="00BE6872"/>
    <w:rsid w:val="00BF504A"/>
    <w:rsid w:val="00C12EB2"/>
    <w:rsid w:val="00C17B5D"/>
    <w:rsid w:val="00C21C4D"/>
    <w:rsid w:val="00C24349"/>
    <w:rsid w:val="00C31465"/>
    <w:rsid w:val="00C343E3"/>
    <w:rsid w:val="00C46510"/>
    <w:rsid w:val="00C51243"/>
    <w:rsid w:val="00C519E0"/>
    <w:rsid w:val="00C52F3D"/>
    <w:rsid w:val="00C532C6"/>
    <w:rsid w:val="00C87675"/>
    <w:rsid w:val="00C87903"/>
    <w:rsid w:val="00C932D1"/>
    <w:rsid w:val="00CB3C00"/>
    <w:rsid w:val="00CB6865"/>
    <w:rsid w:val="00CC3512"/>
    <w:rsid w:val="00CC6F61"/>
    <w:rsid w:val="00CE1E12"/>
    <w:rsid w:val="00D01A4B"/>
    <w:rsid w:val="00D17830"/>
    <w:rsid w:val="00D23247"/>
    <w:rsid w:val="00D24E74"/>
    <w:rsid w:val="00D25CF4"/>
    <w:rsid w:val="00D37308"/>
    <w:rsid w:val="00D37C2F"/>
    <w:rsid w:val="00D51F12"/>
    <w:rsid w:val="00D63A62"/>
    <w:rsid w:val="00D64AB7"/>
    <w:rsid w:val="00D75DB4"/>
    <w:rsid w:val="00D80D1C"/>
    <w:rsid w:val="00D90B76"/>
    <w:rsid w:val="00DB1366"/>
    <w:rsid w:val="00DD722C"/>
    <w:rsid w:val="00DD77D7"/>
    <w:rsid w:val="00DE2569"/>
    <w:rsid w:val="00E061EA"/>
    <w:rsid w:val="00E10057"/>
    <w:rsid w:val="00E1323B"/>
    <w:rsid w:val="00E1494B"/>
    <w:rsid w:val="00E17268"/>
    <w:rsid w:val="00E22299"/>
    <w:rsid w:val="00E30ECE"/>
    <w:rsid w:val="00E345E1"/>
    <w:rsid w:val="00E3732E"/>
    <w:rsid w:val="00E52CEF"/>
    <w:rsid w:val="00E61952"/>
    <w:rsid w:val="00E66F33"/>
    <w:rsid w:val="00E73A91"/>
    <w:rsid w:val="00E91739"/>
    <w:rsid w:val="00E92B25"/>
    <w:rsid w:val="00E971D3"/>
    <w:rsid w:val="00ED0964"/>
    <w:rsid w:val="00ED5C4C"/>
    <w:rsid w:val="00EE6B41"/>
    <w:rsid w:val="00F016B1"/>
    <w:rsid w:val="00F02F62"/>
    <w:rsid w:val="00F104E5"/>
    <w:rsid w:val="00F31E05"/>
    <w:rsid w:val="00F337B5"/>
    <w:rsid w:val="00F42F42"/>
    <w:rsid w:val="00F46B77"/>
    <w:rsid w:val="00F57FA2"/>
    <w:rsid w:val="00F65BF0"/>
    <w:rsid w:val="00F8175A"/>
    <w:rsid w:val="00F83D43"/>
    <w:rsid w:val="00F92D50"/>
    <w:rsid w:val="00F951C8"/>
    <w:rsid w:val="00F9610D"/>
    <w:rsid w:val="00FA40B8"/>
    <w:rsid w:val="00FB498A"/>
    <w:rsid w:val="00FC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C391A"/>
  <w15:docId w15:val="{42F92D2D-E325-4109-BC21-B707F2A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semiHidden/>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semiHidden/>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character" w:styleId="UnresolvedMention">
    <w:name w:val="Unresolved Mention"/>
    <w:basedOn w:val="DefaultParagraphFont"/>
    <w:uiPriority w:val="99"/>
    <w:semiHidden/>
    <w:unhideWhenUsed/>
    <w:rsid w:val="00E1726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65BF0"/>
    <w:rPr>
      <w:b/>
      <w:bCs/>
    </w:rPr>
  </w:style>
  <w:style w:type="character" w:customStyle="1" w:styleId="CommentSubjectChar">
    <w:name w:val="Comment Subject Char"/>
    <w:basedOn w:val="CommentTextChar"/>
    <w:link w:val="CommentSubject"/>
    <w:uiPriority w:val="99"/>
    <w:semiHidden/>
    <w:rsid w:val="00F65BF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dpw.state.pa.us/oimpolicymanuals/ma/322_Citizen_Noncitizen/322_3_Alien_Status.htm?rhtocid=_16_2_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2CF4-0001-4449-A603-4D04FC1F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Garcia, Maria (DHS)</cp:lastModifiedBy>
  <cp:revision>2</cp:revision>
  <cp:lastPrinted>2014-04-30T18:27:00Z</cp:lastPrinted>
  <dcterms:created xsi:type="dcterms:W3CDTF">2021-02-19T18:57:00Z</dcterms:created>
  <dcterms:modified xsi:type="dcterms:W3CDTF">2021-02-19T18:57:00Z</dcterms:modified>
</cp:coreProperties>
</file>