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6C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:rsidR="005F2A6C" w:rsidRDefault="005F2A6C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All</w:t>
      </w:r>
    </w:p>
    <w:p w:rsidR="005F5726" w:rsidRDefault="005F2A6C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PMA-19508-338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29"/>
      </w:tblGrid>
      <w:tr w:rsidR="005F5726" w:rsidRPr="005F2A6C" w:rsidTr="00C17547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5F5726" w:rsidRPr="005F2A6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Submitted: </w:t>
            </w:r>
            <w:r w:rsidR="005F2A6C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>6/26/19</w:t>
            </w:r>
          </w:p>
        </w:tc>
        <w:tc>
          <w:tcPr>
            <w:tcW w:w="2850" w:type="pct"/>
            <w:vAlign w:val="center"/>
            <w:hideMark/>
          </w:tcPr>
          <w:p w:rsidR="005F5726" w:rsidRPr="005F2A6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Agency: </w:t>
            </w:r>
            <w:r w:rsidR="005D6149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CAOs </w:t>
            </w:r>
          </w:p>
          <w:p w:rsidR="005F5726" w:rsidRPr="005F2A6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F5726" w:rsidRPr="005F2A6C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5F2A6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5F2A6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5726" w:rsidRPr="005F2A6C" w:rsidRDefault="005F5726" w:rsidP="005F572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F5726" w:rsidRPr="005F2A6C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0B09" w:rsidRPr="005F2A6C" w:rsidRDefault="005F5726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>Subject</w:t>
            </w:r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 w:rsidR="000C2A91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>HealthChoices</w:t>
            </w:r>
            <w:proofErr w:type="spellEnd"/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Intranet Site</w:t>
            </w:r>
          </w:p>
          <w:p w:rsidR="00886594" w:rsidRPr="005F2A6C" w:rsidRDefault="00886594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F5726" w:rsidRPr="005F2A6C" w:rsidRDefault="005F5726" w:rsidP="008D0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>Question:</w:t>
            </w:r>
            <w:r w:rsidR="00EE6B41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C2A91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Has the </w:t>
            </w:r>
            <w:proofErr w:type="spellStart"/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>HealthChoices</w:t>
            </w:r>
            <w:proofErr w:type="spellEnd"/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intranet site been moved? </w:t>
            </w:r>
            <w:r w:rsidR="000C2A91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The link at </w:t>
            </w:r>
            <w:hyperlink r:id="rId8" w:history="1">
              <w:r w:rsidR="004A14CD" w:rsidRPr="005F2A6C">
                <w:rPr>
                  <w:rStyle w:val="Hyperlink"/>
                  <w:rFonts w:eastAsia="Times New Roman"/>
                  <w:b/>
                  <w:sz w:val="24"/>
                  <w:szCs w:val="24"/>
                </w:rPr>
                <w:t>http://dpwintra.dpw.state.pa.us/HealthChoices/custom/general/forms/form_cao_adoption.asp</w:t>
              </w:r>
            </w:hyperlink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no longer works.</w:t>
            </w:r>
          </w:p>
        </w:tc>
      </w:tr>
    </w:tbl>
    <w:p w:rsidR="005F5726" w:rsidRPr="005F2A6C" w:rsidRDefault="003C1FA3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A6C"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5F5726" w:rsidRPr="005F2A6C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5F2A6C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Response </w:t>
            </w:r>
            <w:r w:rsidR="005F2A6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bookmarkStart w:id="0" w:name="_GoBack"/>
            <w:bookmarkEnd w:id="0"/>
            <w:r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y: </w:t>
            </w:r>
            <w:r w:rsidR="005D6149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A14CD"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5F2A6C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A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</w:t>
            </w:r>
          </w:p>
        </w:tc>
      </w:tr>
    </w:tbl>
    <w:p w:rsidR="005F5726" w:rsidRPr="005F2A6C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14CD" w:rsidRPr="005F2A6C" w:rsidRDefault="004A14C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A6C"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Pr="005F2A6C">
        <w:rPr>
          <w:rFonts w:ascii="Arial" w:eastAsia="Times New Roman" w:hAnsi="Arial" w:cs="Arial"/>
          <w:sz w:val="24"/>
          <w:szCs w:val="24"/>
        </w:rPr>
        <w:t>HealthChoices</w:t>
      </w:r>
      <w:proofErr w:type="spellEnd"/>
      <w:r w:rsidRPr="005F2A6C">
        <w:rPr>
          <w:rFonts w:ascii="Arial" w:eastAsia="Times New Roman" w:hAnsi="Arial" w:cs="Arial"/>
          <w:sz w:val="24"/>
          <w:szCs w:val="24"/>
        </w:rPr>
        <w:t xml:space="preserve"> intranet site has been moved. </w:t>
      </w:r>
      <w:r w:rsidR="000C2A91" w:rsidRPr="005F2A6C">
        <w:rPr>
          <w:rFonts w:ascii="Arial" w:eastAsia="Times New Roman" w:hAnsi="Arial" w:cs="Arial"/>
          <w:sz w:val="24"/>
          <w:szCs w:val="24"/>
        </w:rPr>
        <w:t xml:space="preserve"> </w:t>
      </w:r>
      <w:r w:rsidRPr="005F2A6C">
        <w:rPr>
          <w:rFonts w:ascii="Arial" w:eastAsia="Times New Roman" w:hAnsi="Arial" w:cs="Arial"/>
          <w:sz w:val="24"/>
          <w:szCs w:val="24"/>
        </w:rPr>
        <w:t xml:space="preserve">The new link to access </w:t>
      </w:r>
      <w:r w:rsidR="00AC5644" w:rsidRPr="005F2A6C">
        <w:rPr>
          <w:rFonts w:ascii="Arial" w:eastAsia="Times New Roman" w:hAnsi="Arial" w:cs="Arial"/>
          <w:sz w:val="24"/>
          <w:szCs w:val="24"/>
        </w:rPr>
        <w:t xml:space="preserve">the site </w:t>
      </w:r>
      <w:r w:rsidRPr="005F2A6C">
        <w:rPr>
          <w:rFonts w:ascii="Arial" w:eastAsia="Times New Roman" w:hAnsi="Arial" w:cs="Arial"/>
          <w:sz w:val="24"/>
          <w:szCs w:val="24"/>
        </w:rPr>
        <w:t xml:space="preserve">is </w:t>
      </w:r>
      <w:hyperlink r:id="rId9" w:history="1">
        <w:r w:rsidRPr="005F2A6C">
          <w:rPr>
            <w:rStyle w:val="Hyperlink"/>
            <w:rFonts w:eastAsia="Times New Roman"/>
            <w:sz w:val="24"/>
            <w:szCs w:val="24"/>
          </w:rPr>
          <w:t>http://www.dhs.pa.gov/hc-landing/index.htm</w:t>
        </w:r>
      </w:hyperlink>
      <w:r w:rsidRPr="005F2A6C">
        <w:rPr>
          <w:rFonts w:ascii="Arial" w:eastAsia="Times New Roman" w:hAnsi="Arial" w:cs="Arial"/>
          <w:sz w:val="24"/>
          <w:szCs w:val="24"/>
        </w:rPr>
        <w:t>.</w:t>
      </w:r>
    </w:p>
    <w:p w:rsidR="004A14CD" w:rsidRPr="005F2A6C" w:rsidRDefault="004A14C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14CD" w:rsidRPr="005F2A6C" w:rsidRDefault="004A14C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A6C">
        <w:rPr>
          <w:rFonts w:ascii="Arial" w:eastAsia="Times New Roman" w:hAnsi="Arial" w:cs="Arial"/>
          <w:sz w:val="24"/>
          <w:szCs w:val="24"/>
        </w:rPr>
        <w:t xml:space="preserve">A login page will be presented. </w:t>
      </w:r>
      <w:r w:rsidR="000C2A91" w:rsidRPr="005F2A6C">
        <w:rPr>
          <w:rFonts w:ascii="Arial" w:eastAsia="Times New Roman" w:hAnsi="Arial" w:cs="Arial"/>
          <w:sz w:val="24"/>
          <w:szCs w:val="24"/>
        </w:rPr>
        <w:t xml:space="preserve"> </w:t>
      </w:r>
      <w:r w:rsidRPr="005F2A6C">
        <w:rPr>
          <w:rFonts w:ascii="Arial" w:eastAsia="Times New Roman" w:hAnsi="Arial" w:cs="Arial"/>
          <w:sz w:val="24"/>
          <w:szCs w:val="24"/>
        </w:rPr>
        <w:t xml:space="preserve">Caseworkers can log in with their CWOPA and password. </w:t>
      </w:r>
    </w:p>
    <w:p w:rsidR="00AC5644" w:rsidRPr="005F2A6C" w:rsidRDefault="00AC5644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14CD" w:rsidRPr="005F2A6C" w:rsidRDefault="00AC5644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A6C">
        <w:rPr>
          <w:rFonts w:ascii="Arial" w:eastAsia="Times New Roman" w:hAnsi="Arial" w:cs="Arial"/>
          <w:sz w:val="24"/>
          <w:szCs w:val="24"/>
        </w:rPr>
        <w:t>If a caseworker needs to request a correction to Managed Care Organization (MCO) coverage, t</w:t>
      </w:r>
      <w:r w:rsidR="004A14CD" w:rsidRPr="005F2A6C">
        <w:rPr>
          <w:rFonts w:ascii="Arial" w:eastAsia="Times New Roman" w:hAnsi="Arial" w:cs="Arial"/>
          <w:sz w:val="24"/>
          <w:szCs w:val="24"/>
        </w:rPr>
        <w:t>he “CAO Correction of MCO Coverage Forms” are located under “Forms.”</w:t>
      </w:r>
    </w:p>
    <w:p w:rsidR="004A14CD" w:rsidRPr="005F2A6C" w:rsidRDefault="004A14C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A14CD" w:rsidRPr="005F2A6C" w:rsidRDefault="004A14C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A6C">
        <w:rPr>
          <w:rFonts w:ascii="Arial" w:eastAsia="Times New Roman" w:hAnsi="Arial" w:cs="Arial"/>
          <w:sz w:val="24"/>
          <w:szCs w:val="24"/>
        </w:rPr>
        <w:t xml:space="preserve">To access the “CAO Correction of MCO Coverage Forms,” caseworkers must register for access. </w:t>
      </w:r>
      <w:r w:rsidR="000C2A91" w:rsidRPr="005F2A6C">
        <w:rPr>
          <w:rFonts w:ascii="Arial" w:eastAsia="Times New Roman" w:hAnsi="Arial" w:cs="Arial"/>
          <w:sz w:val="24"/>
          <w:szCs w:val="24"/>
        </w:rPr>
        <w:t xml:space="preserve"> </w:t>
      </w:r>
      <w:r w:rsidRPr="005F2A6C">
        <w:rPr>
          <w:rFonts w:ascii="Arial" w:eastAsia="Times New Roman" w:hAnsi="Arial" w:cs="Arial"/>
          <w:sz w:val="24"/>
          <w:szCs w:val="24"/>
        </w:rPr>
        <w:t>To register, send an email</w:t>
      </w:r>
      <w:r w:rsidR="00B539A6" w:rsidRPr="005F2A6C">
        <w:rPr>
          <w:rFonts w:ascii="Arial" w:eastAsia="Times New Roman" w:hAnsi="Arial" w:cs="Arial"/>
          <w:sz w:val="24"/>
          <w:szCs w:val="24"/>
        </w:rPr>
        <w:t xml:space="preserve"> with your name and CWOPA</w:t>
      </w:r>
      <w:r w:rsidRPr="005F2A6C">
        <w:rPr>
          <w:rFonts w:ascii="Arial" w:eastAsia="Times New Roman" w:hAnsi="Arial" w:cs="Arial"/>
          <w:sz w:val="24"/>
          <w:szCs w:val="24"/>
        </w:rPr>
        <w:t xml:space="preserve"> to </w:t>
      </w:r>
      <w:hyperlink r:id="rId10" w:history="1">
        <w:r w:rsidRPr="005F2A6C">
          <w:rPr>
            <w:rStyle w:val="Hyperlink"/>
            <w:rFonts w:eastAsia="Times New Roman"/>
            <w:sz w:val="24"/>
            <w:szCs w:val="24"/>
          </w:rPr>
          <w:t>RA-PWHCExtranetApvr@pa.gov</w:t>
        </w:r>
      </w:hyperlink>
      <w:r w:rsidR="00AC5644" w:rsidRPr="005F2A6C">
        <w:rPr>
          <w:rStyle w:val="Hyperlink"/>
          <w:rFonts w:eastAsia="Times New Roman"/>
          <w:sz w:val="24"/>
          <w:szCs w:val="24"/>
          <w:u w:val="none"/>
        </w:rPr>
        <w:t xml:space="preserve"> </w:t>
      </w:r>
      <w:r w:rsidR="00AC5644" w:rsidRPr="005F2A6C">
        <w:rPr>
          <w:rFonts w:ascii="Arial" w:eastAsia="Times New Roman" w:hAnsi="Arial" w:cs="Arial"/>
          <w:sz w:val="24"/>
          <w:szCs w:val="24"/>
        </w:rPr>
        <w:t>to request access.</w:t>
      </w:r>
      <w:r w:rsidRPr="005F2A6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0CF1" w:rsidRPr="005F2A6C" w:rsidRDefault="00DB0CF1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0CF1" w:rsidRPr="005F2A6C" w:rsidRDefault="00DB0CF1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A6C">
        <w:rPr>
          <w:rFonts w:ascii="Arial" w:eastAsia="Times New Roman" w:hAnsi="Arial" w:cs="Arial"/>
          <w:sz w:val="24"/>
          <w:szCs w:val="24"/>
        </w:rPr>
        <w:t>The policy handbooks will be updated to reflect the new links.</w:t>
      </w:r>
    </w:p>
    <w:sectPr w:rsidR="00DB0CF1" w:rsidRPr="005F2A6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FA3" w:rsidRDefault="003C1FA3" w:rsidP="00E30ECE">
      <w:pPr>
        <w:spacing w:after="0" w:line="240" w:lineRule="auto"/>
      </w:pPr>
      <w:r>
        <w:separator/>
      </w:r>
    </w:p>
  </w:endnote>
  <w:endnote w:type="continuationSeparator" w:id="0">
    <w:p w:rsidR="003C1FA3" w:rsidRDefault="003C1FA3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FA3" w:rsidRDefault="003C1FA3" w:rsidP="00E30ECE">
      <w:pPr>
        <w:spacing w:after="0" w:line="240" w:lineRule="auto"/>
      </w:pPr>
      <w:r>
        <w:separator/>
      </w:r>
    </w:p>
  </w:footnote>
  <w:footnote w:type="continuationSeparator" w:id="0">
    <w:p w:rsidR="003C1FA3" w:rsidRDefault="003C1FA3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653A9"/>
    <w:rsid w:val="0009524A"/>
    <w:rsid w:val="000A5A70"/>
    <w:rsid w:val="000C2A91"/>
    <w:rsid w:val="001155BB"/>
    <w:rsid w:val="001211B4"/>
    <w:rsid w:val="00173E4D"/>
    <w:rsid w:val="001C73F0"/>
    <w:rsid w:val="001D3930"/>
    <w:rsid w:val="001E41B7"/>
    <w:rsid w:val="0024051B"/>
    <w:rsid w:val="0025247A"/>
    <w:rsid w:val="002A23BE"/>
    <w:rsid w:val="002C2B97"/>
    <w:rsid w:val="002C5FF5"/>
    <w:rsid w:val="002F402C"/>
    <w:rsid w:val="003050D0"/>
    <w:rsid w:val="003066C8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C1FA3"/>
    <w:rsid w:val="003D478C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14CD"/>
    <w:rsid w:val="004A2097"/>
    <w:rsid w:val="004B0277"/>
    <w:rsid w:val="004C0831"/>
    <w:rsid w:val="004E0A00"/>
    <w:rsid w:val="004E5F29"/>
    <w:rsid w:val="00526D5B"/>
    <w:rsid w:val="00527A30"/>
    <w:rsid w:val="00555154"/>
    <w:rsid w:val="005642DE"/>
    <w:rsid w:val="0057127A"/>
    <w:rsid w:val="00571660"/>
    <w:rsid w:val="005C0BAC"/>
    <w:rsid w:val="005D6149"/>
    <w:rsid w:val="005F2A6C"/>
    <w:rsid w:val="005F5726"/>
    <w:rsid w:val="006043C4"/>
    <w:rsid w:val="00623591"/>
    <w:rsid w:val="006254D8"/>
    <w:rsid w:val="006327EF"/>
    <w:rsid w:val="00642496"/>
    <w:rsid w:val="00674303"/>
    <w:rsid w:val="00684B2A"/>
    <w:rsid w:val="006B04FF"/>
    <w:rsid w:val="006C5E75"/>
    <w:rsid w:val="007128B2"/>
    <w:rsid w:val="007168C1"/>
    <w:rsid w:val="0074525D"/>
    <w:rsid w:val="00750167"/>
    <w:rsid w:val="0076724D"/>
    <w:rsid w:val="00777DED"/>
    <w:rsid w:val="007B77B5"/>
    <w:rsid w:val="00807BCE"/>
    <w:rsid w:val="008354F8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789B"/>
    <w:rsid w:val="00914A6D"/>
    <w:rsid w:val="009325D1"/>
    <w:rsid w:val="009418F2"/>
    <w:rsid w:val="009472D9"/>
    <w:rsid w:val="009726E1"/>
    <w:rsid w:val="009D1DB2"/>
    <w:rsid w:val="009F28D1"/>
    <w:rsid w:val="00A62B56"/>
    <w:rsid w:val="00A6644D"/>
    <w:rsid w:val="00A958F6"/>
    <w:rsid w:val="00AA1C6D"/>
    <w:rsid w:val="00AC4978"/>
    <w:rsid w:val="00AC5644"/>
    <w:rsid w:val="00AD1FA3"/>
    <w:rsid w:val="00B120D1"/>
    <w:rsid w:val="00B539A6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0CF1"/>
    <w:rsid w:val="00DB1366"/>
    <w:rsid w:val="00DD77D7"/>
    <w:rsid w:val="00DE2569"/>
    <w:rsid w:val="00E061EA"/>
    <w:rsid w:val="00E10057"/>
    <w:rsid w:val="00E1323B"/>
    <w:rsid w:val="00E1494B"/>
    <w:rsid w:val="00E22299"/>
    <w:rsid w:val="00E30ECE"/>
    <w:rsid w:val="00E3732E"/>
    <w:rsid w:val="00E52CEF"/>
    <w:rsid w:val="00E91739"/>
    <w:rsid w:val="00E92B25"/>
    <w:rsid w:val="00E971D3"/>
    <w:rsid w:val="00ED0964"/>
    <w:rsid w:val="00EE6B41"/>
    <w:rsid w:val="00F016B1"/>
    <w:rsid w:val="00F02F62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1DF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A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wintra.dpw.state.pa.us/HealthChoices/custom/general/forms/form_cao_adoption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-PWHCExtranetApvr@p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s.pa.gov/hc-landing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825D-15B3-41F0-9745-964DAB9F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2019-06-26T19:59:00Z</dcterms:created>
  <dcterms:modified xsi:type="dcterms:W3CDTF">2019-06-26T19:59:00Z</dcterms:modified>
</cp:coreProperties>
</file>